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9348" w14:textId="53ECC700" w:rsidR="002A1A36" w:rsidRDefault="002A1A36" w:rsidP="00EB5B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馬偕醫學院</w:t>
      </w:r>
      <w:r w:rsidR="0006320A" w:rsidRPr="00EB5B95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修讀學分學程</w:t>
      </w:r>
      <w:r w:rsidR="00F14B9E">
        <w:rPr>
          <w:rFonts w:ascii="標楷體" w:eastAsia="標楷體" w:hAnsi="標楷體" w:hint="eastAsia"/>
          <w:b/>
          <w:bCs/>
          <w:sz w:val="40"/>
          <w:szCs w:val="40"/>
        </w:rPr>
        <w:t>延長修業年限</w:t>
      </w: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389"/>
        <w:gridCol w:w="850"/>
        <w:gridCol w:w="426"/>
        <w:gridCol w:w="2976"/>
      </w:tblGrid>
      <w:tr w:rsidR="00C11BAA" w:rsidRPr="005C4374" w14:paraId="1FE1471B" w14:textId="77777777" w:rsidTr="0079688D">
        <w:trPr>
          <w:trHeight w:val="845"/>
          <w:jc w:val="center"/>
        </w:trPr>
        <w:tc>
          <w:tcPr>
            <w:tcW w:w="1560" w:type="dxa"/>
            <w:vAlign w:val="center"/>
          </w:tcPr>
          <w:p w14:paraId="146B8AF7" w14:textId="77777777" w:rsidR="00673C63" w:rsidRDefault="00C11BAA" w:rsidP="00673C63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修讀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學分</w:t>
            </w:r>
          </w:p>
          <w:p w14:paraId="1F72704D" w14:textId="6FF490FF" w:rsidR="00C11BAA" w:rsidRDefault="00C11BAA" w:rsidP="00673C63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4389" w:type="dxa"/>
            <w:vAlign w:val="center"/>
          </w:tcPr>
          <w:p w14:paraId="044AFF49" w14:textId="77777777" w:rsidR="00C11BAA" w:rsidRPr="005C4374" w:rsidRDefault="00C11BAA" w:rsidP="0079688D">
            <w:pPr>
              <w:ind w:right="-80" w:firstLine="115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3047AB" w14:textId="64101CEB" w:rsidR="00C11BAA" w:rsidRPr="005C4374" w:rsidRDefault="00673C63" w:rsidP="0079688D">
            <w:pPr>
              <w:ind w:hanging="3"/>
              <w:jc w:val="center"/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2976" w:type="dxa"/>
            <w:vAlign w:val="center"/>
          </w:tcPr>
          <w:p w14:paraId="733A5524" w14:textId="5103B1F4" w:rsidR="00C11BAA" w:rsidRPr="005C4374" w:rsidRDefault="00C11BAA" w:rsidP="0079688D">
            <w:pPr>
              <w:spacing w:beforeLines="100" w:before="366"/>
              <w:ind w:right="-11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__</w:t>
            </w:r>
            <w:r w:rsidR="00673C63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_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__年</w:t>
            </w:r>
            <w:r w:rsidR="00673C63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_</w:t>
            </w:r>
            <w:r w:rsidR="00673C63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___</w:t>
            </w:r>
            <w:r w:rsidR="00673C63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月_</w:t>
            </w:r>
            <w:r w:rsidR="00673C63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___</w:t>
            </w:r>
            <w:r w:rsidR="00673C63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日</w:t>
            </w:r>
          </w:p>
        </w:tc>
      </w:tr>
      <w:tr w:rsidR="00C11BAA" w:rsidRPr="005C4374" w14:paraId="0FBA084D" w14:textId="77777777" w:rsidTr="001E29C7">
        <w:trPr>
          <w:trHeight w:val="568"/>
          <w:jc w:val="center"/>
        </w:trPr>
        <w:tc>
          <w:tcPr>
            <w:tcW w:w="1560" w:type="dxa"/>
            <w:vAlign w:val="center"/>
          </w:tcPr>
          <w:p w14:paraId="7F3E5DF7" w14:textId="4AE42565" w:rsidR="00866152" w:rsidRPr="005C4374" w:rsidRDefault="00673C63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申請</w:t>
            </w:r>
            <w:r w:rsidR="00EE110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人</w:t>
            </w:r>
            <w:proofErr w:type="spellStart"/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名</w:t>
            </w:r>
            <w:proofErr w:type="spellEnd"/>
          </w:p>
        </w:tc>
        <w:tc>
          <w:tcPr>
            <w:tcW w:w="4389" w:type="dxa"/>
            <w:vAlign w:val="center"/>
          </w:tcPr>
          <w:p w14:paraId="16A7D0AF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14:paraId="3EFD781B" w14:textId="77777777" w:rsidR="00866152" w:rsidRPr="005C4374" w:rsidRDefault="00866152" w:rsidP="0079688D">
            <w:pPr>
              <w:ind w:right="-80" w:firstLine="154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</w:rPr>
              <w:t>學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 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position w:val="-2"/>
                <w:sz w:val="28"/>
                <w:szCs w:val="28"/>
              </w:rPr>
              <w:t>號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CF575EF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C11BAA" w:rsidRPr="005C4374" w14:paraId="6E0E4770" w14:textId="77777777" w:rsidTr="001E29C7">
        <w:trPr>
          <w:trHeight w:val="421"/>
          <w:jc w:val="center"/>
        </w:trPr>
        <w:tc>
          <w:tcPr>
            <w:tcW w:w="1560" w:type="dxa"/>
            <w:vAlign w:val="center"/>
          </w:tcPr>
          <w:p w14:paraId="6EDD2778" w14:textId="0FBF7F70" w:rsidR="00866152" w:rsidRPr="005C4374" w:rsidRDefault="00866152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話</w:t>
            </w:r>
            <w:proofErr w:type="spellEnd"/>
          </w:p>
        </w:tc>
        <w:tc>
          <w:tcPr>
            <w:tcW w:w="4389" w:type="dxa"/>
            <w:vAlign w:val="center"/>
          </w:tcPr>
          <w:p w14:paraId="35401AF5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14:paraId="77570649" w14:textId="77777777" w:rsidR="00866152" w:rsidRPr="005C4374" w:rsidRDefault="00866152" w:rsidP="0079688D">
            <w:pPr>
              <w:ind w:right="-80" w:firstLine="223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E-mail  </w:t>
            </w:r>
          </w:p>
        </w:tc>
        <w:tc>
          <w:tcPr>
            <w:tcW w:w="2976" w:type="dxa"/>
            <w:vAlign w:val="center"/>
          </w:tcPr>
          <w:p w14:paraId="60992431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8B5BF1" w:rsidRPr="005C4374" w14:paraId="56CCDEF4" w14:textId="77777777" w:rsidTr="00E1619B">
        <w:trPr>
          <w:trHeight w:val="944"/>
          <w:jc w:val="center"/>
        </w:trPr>
        <w:tc>
          <w:tcPr>
            <w:tcW w:w="1560" w:type="dxa"/>
            <w:vAlign w:val="center"/>
          </w:tcPr>
          <w:p w14:paraId="1B84928A" w14:textId="28436775" w:rsidR="008B5BF1" w:rsidRPr="005C4374" w:rsidRDefault="008B5BF1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原屬系所</w:t>
            </w:r>
          </w:p>
        </w:tc>
        <w:tc>
          <w:tcPr>
            <w:tcW w:w="8641" w:type="dxa"/>
            <w:gridSpan w:val="4"/>
            <w:vAlign w:val="center"/>
          </w:tcPr>
          <w:p w14:paraId="091431D1" w14:textId="77777777" w:rsidR="008B5BF1" w:rsidRDefault="008B5BF1" w:rsidP="00E1619B">
            <w:pPr>
              <w:spacing w:beforeLines="25" w:before="91" w:line="320" w:lineRule="exact"/>
              <w:ind w:right="-11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___________________________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系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(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所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)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組</w:t>
            </w:r>
          </w:p>
          <w:p w14:paraId="62118FF7" w14:textId="66C7DA1E" w:rsidR="008B5BF1" w:rsidRPr="005C4374" w:rsidRDefault="008B5BF1" w:rsidP="00E1619B">
            <w:pPr>
              <w:spacing w:beforeLines="25" w:before="91" w:line="320" w:lineRule="exact"/>
              <w:ind w:right="-9"/>
              <w:jc w:val="both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□學士□碩士□博士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□碩專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(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級</w:t>
            </w:r>
          </w:p>
        </w:tc>
      </w:tr>
      <w:tr w:rsidR="00673C63" w:rsidRPr="005C4374" w14:paraId="726B02C6" w14:textId="77777777" w:rsidTr="00890066">
        <w:trPr>
          <w:trHeight w:val="1755"/>
          <w:jc w:val="center"/>
        </w:trPr>
        <w:tc>
          <w:tcPr>
            <w:tcW w:w="1560" w:type="dxa"/>
            <w:vAlign w:val="center"/>
          </w:tcPr>
          <w:p w14:paraId="37FE59C5" w14:textId="44DB5DDF" w:rsidR="00673C63" w:rsidRDefault="00673C63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延長修業</w:t>
            </w:r>
          </w:p>
          <w:p w14:paraId="0ACC3996" w14:textId="4CE5B44E" w:rsidR="00673C63" w:rsidRPr="005C4374" w:rsidRDefault="00673C63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學年學期</w:t>
            </w:r>
          </w:p>
        </w:tc>
        <w:tc>
          <w:tcPr>
            <w:tcW w:w="8641" w:type="dxa"/>
            <w:gridSpan w:val="4"/>
            <w:vAlign w:val="center"/>
          </w:tcPr>
          <w:p w14:paraId="1A1155B4" w14:textId="1A37B7B6" w:rsidR="00486508" w:rsidRDefault="00673C63" w:rsidP="00486508">
            <w:pPr>
              <w:spacing w:beforeLines="25" w:before="91" w:line="320" w:lineRule="exact"/>
              <w:ind w:right="-79" w:firstLine="113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曾因修讀學分學程申請過延長修業年限，計延長</w:t>
            </w:r>
            <w:r w:rsidR="00486508" w:rsidRP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學期。</w:t>
            </w:r>
          </w:p>
          <w:p w14:paraId="5585CB35" w14:textId="0819CB64" w:rsidR="00673C63" w:rsidRDefault="00673C63" w:rsidP="00486508">
            <w:pPr>
              <w:spacing w:beforeLines="25" w:before="91" w:line="320" w:lineRule="exact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未曾因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修讀學分學程申請過延長修業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年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限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。</w:t>
            </w:r>
          </w:p>
          <w:p w14:paraId="1107C707" w14:textId="5E26CC3A" w:rsidR="00673C63" w:rsidRPr="0070087E" w:rsidRDefault="004D2D28" w:rsidP="00890066">
            <w:pPr>
              <w:spacing w:beforeLines="50" w:before="183"/>
              <w:ind w:leftChars="46" w:left="138" w:hanging="28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本次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申請</w:t>
            </w:r>
            <w:r w:rsidR="00673C63"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proofErr w:type="gramStart"/>
            <w:r w:rsidR="00486508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學年度第</w:t>
            </w:r>
            <w:proofErr w:type="gramEnd"/>
            <w:r w:rsidR="00673C63"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 w:rsidR="00673C63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期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至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學年度第</w:t>
            </w:r>
            <w:proofErr w:type="gramEnd"/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學期</w:t>
            </w:r>
            <w:r w:rsidR="00486508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延長修業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，計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延長</w:t>
            </w:r>
            <w:r w:rsidRPr="0048650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學期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。</w:t>
            </w:r>
          </w:p>
        </w:tc>
      </w:tr>
      <w:tr w:rsidR="001E29C7" w:rsidRPr="005C4374" w14:paraId="2E0FE973" w14:textId="77777777" w:rsidTr="004D2D28">
        <w:trPr>
          <w:trHeight w:val="557"/>
          <w:jc w:val="center"/>
        </w:trPr>
        <w:tc>
          <w:tcPr>
            <w:tcW w:w="1560" w:type="dxa"/>
            <w:vAlign w:val="center"/>
          </w:tcPr>
          <w:p w14:paraId="7D31FC14" w14:textId="17EDD3BA" w:rsidR="001E29C7" w:rsidRDefault="001E29C7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檢附文件</w:t>
            </w:r>
          </w:p>
        </w:tc>
        <w:tc>
          <w:tcPr>
            <w:tcW w:w="8641" w:type="dxa"/>
            <w:gridSpan w:val="4"/>
            <w:vAlign w:val="center"/>
          </w:tcPr>
          <w:p w14:paraId="326028F4" w14:textId="44970D7F" w:rsidR="001E29C7" w:rsidRPr="004D2D28" w:rsidRDefault="003B5C7D" w:rsidP="004D2D28">
            <w:pPr>
              <w:spacing w:line="28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4D2D2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中文歷年成績單一份</w:t>
            </w:r>
            <w:r w:rsidR="001B3F7C" w:rsidRPr="004D2D28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(必繳)</w:t>
            </w:r>
          </w:p>
        </w:tc>
      </w:tr>
      <w:tr w:rsidR="00866152" w:rsidRPr="005C4374" w14:paraId="7934C7B4" w14:textId="77777777" w:rsidTr="00890066">
        <w:trPr>
          <w:trHeight w:val="502"/>
          <w:jc w:val="center"/>
        </w:trPr>
        <w:tc>
          <w:tcPr>
            <w:tcW w:w="10201" w:type="dxa"/>
            <w:gridSpan w:val="5"/>
            <w:vAlign w:val="center"/>
          </w:tcPr>
          <w:p w14:paraId="055DC3FF" w14:textId="1069E559" w:rsidR="00866152" w:rsidRPr="00F20F76" w:rsidRDefault="00F20F76" w:rsidP="0089006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20F7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審核事項</w:t>
            </w:r>
          </w:p>
        </w:tc>
      </w:tr>
      <w:tr w:rsidR="00866152" w:rsidRPr="005C4374" w14:paraId="5C125E7F" w14:textId="77777777" w:rsidTr="00310807">
        <w:trPr>
          <w:trHeight w:val="1119"/>
          <w:jc w:val="center"/>
        </w:trPr>
        <w:tc>
          <w:tcPr>
            <w:tcW w:w="1560" w:type="dxa"/>
            <w:vAlign w:val="center"/>
          </w:tcPr>
          <w:p w14:paraId="57D3F248" w14:textId="14A84629" w:rsidR="000343BA" w:rsidRDefault="000343BA" w:rsidP="0079688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所</w:t>
            </w:r>
          </w:p>
          <w:p w14:paraId="78DE3BD3" w14:textId="418672C7" w:rsidR="00866152" w:rsidRPr="005C4374" w:rsidRDefault="000343BA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審 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 xml:space="preserve">   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</w:p>
        </w:tc>
        <w:tc>
          <w:tcPr>
            <w:tcW w:w="5239" w:type="dxa"/>
            <w:gridSpan w:val="2"/>
            <w:vAlign w:val="center"/>
          </w:tcPr>
          <w:p w14:paraId="00A9FC2D" w14:textId="090C5E63" w:rsidR="00866152" w:rsidRPr="00EE110D" w:rsidRDefault="004D2D28" w:rsidP="004D2D28">
            <w:pPr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茲證明申請人至本學期</w:t>
            </w:r>
            <w:r w:rsidR="00310807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止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，可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修滿本系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(所)應修科目學分(研究生含學位考)，若成績均及格，即符合本系(所)畢業資格。</w:t>
            </w:r>
          </w:p>
        </w:tc>
        <w:tc>
          <w:tcPr>
            <w:tcW w:w="3402" w:type="dxa"/>
            <w:gridSpan w:val="2"/>
            <w:vAlign w:val="bottom"/>
          </w:tcPr>
          <w:p w14:paraId="143BFAD4" w14:textId="32614E94" w:rsidR="00866152" w:rsidRPr="005C4374" w:rsidRDefault="001A413B" w:rsidP="0079688D">
            <w:pPr>
              <w:tabs>
                <w:tab w:val="left" w:pos="3123"/>
              </w:tabs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系所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主管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簽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章</w:t>
            </w:r>
            <w:r w:rsidR="00794014"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  <w:tr w:rsidR="00866152" w:rsidRPr="005C4374" w14:paraId="666286EA" w14:textId="77777777" w:rsidTr="00310807">
        <w:trPr>
          <w:trHeight w:val="1623"/>
          <w:jc w:val="center"/>
        </w:trPr>
        <w:tc>
          <w:tcPr>
            <w:tcW w:w="1560" w:type="dxa"/>
            <w:vAlign w:val="center"/>
          </w:tcPr>
          <w:p w14:paraId="47C01E6B" w14:textId="32A0DFFB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學程設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置</w:t>
            </w:r>
            <w:proofErr w:type="spellEnd"/>
          </w:p>
          <w:p w14:paraId="305BBCCC" w14:textId="527B1E90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單位審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  <w:proofErr w:type="spellEnd"/>
          </w:p>
        </w:tc>
        <w:tc>
          <w:tcPr>
            <w:tcW w:w="5239" w:type="dxa"/>
            <w:gridSpan w:val="2"/>
            <w:vAlign w:val="center"/>
          </w:tcPr>
          <w:p w14:paraId="4A66B45A" w14:textId="6A8813B4" w:rsidR="00866152" w:rsidRPr="005945DD" w:rsidRDefault="005945DD" w:rsidP="005945DD">
            <w:pPr>
              <w:ind w:firstLineChars="12" w:firstLine="34"/>
              <w:rPr>
                <w:rFonts w:ascii="標楷體" w:eastAsia="標楷體" w:hAnsi="標楷體" w:cs="Times New Roman"/>
                <w:color w:val="01030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茲證明申請人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確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為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修讀本學程學生，且截至本學期止已修習本學程課程計</w:t>
            </w:r>
            <w:r w:rsidRPr="005945DD"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學分，惟本學程規定應修科目及學分合計</w:t>
            </w:r>
            <w:r w:rsidRPr="005945DD"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學分，申請人</w:t>
            </w:r>
            <w:proofErr w:type="gramStart"/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尚欠修</w:t>
            </w:r>
            <w:proofErr w:type="gramEnd"/>
            <w:r w:rsidRPr="005945DD"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shd w:val="pct15" w:color="auto" w:fill="FFFFFF"/>
                <w:lang w:eastAsia="zh-TW"/>
              </w:rPr>
              <w:t>_____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shd w:val="pct15" w:color="auto" w:fill="FFFFFF"/>
                <w:lang w:eastAsia="zh-TW"/>
              </w:rPr>
              <w:t>_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學分。</w:t>
            </w:r>
          </w:p>
        </w:tc>
        <w:tc>
          <w:tcPr>
            <w:tcW w:w="3402" w:type="dxa"/>
            <w:gridSpan w:val="2"/>
            <w:vAlign w:val="bottom"/>
          </w:tcPr>
          <w:p w14:paraId="6121BD28" w14:textId="77BAA219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 w:rsidR="00C560B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召集人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簽章</w:t>
            </w:r>
            <w:r w:rsidR="00794014"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  <w:tr w:rsidR="005945DD" w:rsidRPr="005C4374" w14:paraId="2F87DB8E" w14:textId="77777777" w:rsidTr="005945DD">
        <w:trPr>
          <w:trHeight w:val="1080"/>
          <w:jc w:val="center"/>
        </w:trPr>
        <w:tc>
          <w:tcPr>
            <w:tcW w:w="1560" w:type="dxa"/>
            <w:vMerge w:val="restart"/>
            <w:vAlign w:val="center"/>
          </w:tcPr>
          <w:p w14:paraId="21C088B8" w14:textId="4D891188" w:rsidR="005945DD" w:rsidRPr="005C4374" w:rsidRDefault="005945DD" w:rsidP="0079688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教務處審核</w:t>
            </w:r>
          </w:p>
        </w:tc>
        <w:tc>
          <w:tcPr>
            <w:tcW w:w="5239" w:type="dxa"/>
            <w:gridSpan w:val="2"/>
            <w:vAlign w:val="center"/>
          </w:tcPr>
          <w:p w14:paraId="654ECA77" w14:textId="64961731" w:rsidR="005945DD" w:rsidRDefault="005945DD" w:rsidP="00890066">
            <w:pPr>
              <w:pStyle w:val="a8"/>
              <w:numPr>
                <w:ilvl w:val="0"/>
                <w:numId w:val="5"/>
              </w:numPr>
              <w:ind w:left="425" w:hanging="391"/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</w:pPr>
            <w:r w:rsidRPr="005945DD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申請人原屬系</w:t>
            </w:r>
            <w:proofErr w:type="gramStart"/>
            <w:r w:rsidRPr="005945DD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所畢審</w:t>
            </w:r>
            <w:proofErr w:type="gramEnd"/>
            <w:r w:rsidRPr="005945DD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結果：</w:t>
            </w:r>
          </w:p>
          <w:p w14:paraId="1071F647" w14:textId="0AE3EA35" w:rsidR="005945DD" w:rsidRDefault="005945DD" w:rsidP="00890066">
            <w:pPr>
              <w:pStyle w:val="a8"/>
              <w:ind w:left="425"/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</w:pP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□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通過</w:t>
            </w:r>
            <w:r w:rsid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 xml:space="preserve"> </w:t>
            </w:r>
            <w:r w:rsidR="00890066"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  <w:t xml:space="preserve">   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□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不通過。</w:t>
            </w:r>
          </w:p>
          <w:p w14:paraId="527A5443" w14:textId="21E4C82C" w:rsidR="005945DD" w:rsidRDefault="00890066" w:rsidP="00890066">
            <w:pPr>
              <w:pStyle w:val="a8"/>
              <w:numPr>
                <w:ilvl w:val="0"/>
                <w:numId w:val="5"/>
              </w:numPr>
              <w:ind w:left="425" w:hanging="391"/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申請人修讀學分學程情形：</w:t>
            </w:r>
          </w:p>
          <w:p w14:paraId="69955B84" w14:textId="07B09EC0" w:rsidR="005945DD" w:rsidRDefault="00890066" w:rsidP="00890066">
            <w:pPr>
              <w:pStyle w:val="a8"/>
              <w:ind w:left="425"/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</w:pP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□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 xml:space="preserve">已修畢 </w:t>
            </w:r>
            <w:r w:rsidRPr="00890066"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  <w:t xml:space="preserve"> 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□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尚未修畢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。</w:t>
            </w:r>
          </w:p>
          <w:p w14:paraId="1DC6D21E" w14:textId="42E8703E" w:rsidR="00890066" w:rsidRDefault="00890066" w:rsidP="00890066">
            <w:pPr>
              <w:pStyle w:val="a8"/>
              <w:numPr>
                <w:ilvl w:val="0"/>
                <w:numId w:val="5"/>
              </w:numPr>
              <w:ind w:left="425" w:hanging="391"/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是否符合申請延長修業年限資格：</w:t>
            </w:r>
          </w:p>
          <w:p w14:paraId="7249CDA3" w14:textId="41D22C99" w:rsidR="00890066" w:rsidRPr="00890066" w:rsidRDefault="00890066" w:rsidP="00890066">
            <w:pPr>
              <w:pStyle w:val="a8"/>
              <w:ind w:left="425"/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</w:pP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符合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 xml:space="preserve"> </w:t>
            </w:r>
            <w:r w:rsidRPr="00890066"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10302"/>
                <w:kern w:val="0"/>
                <w:sz w:val="28"/>
                <w:szCs w:val="28"/>
                <w:lang w:eastAsia="zh-TW"/>
              </w:rPr>
              <w:t xml:space="preserve">  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不符合</w:t>
            </w:r>
            <w:r w:rsidRPr="00890066">
              <w:rPr>
                <w:rFonts w:ascii="標楷體" w:eastAsia="標楷體" w:hAnsi="標楷體" w:hint="eastAsia"/>
                <w:color w:val="010302"/>
                <w:kern w:val="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3402" w:type="dxa"/>
            <w:gridSpan w:val="2"/>
            <w:vAlign w:val="bottom"/>
          </w:tcPr>
          <w:p w14:paraId="7FD80BD3" w14:textId="1151DFA9" w:rsidR="005945DD" w:rsidRDefault="00890066" w:rsidP="0079688D">
            <w:pPr>
              <w:jc w:val="center"/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註冊組承辦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人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簽章</w:t>
            </w:r>
            <w:r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  <w:p w14:paraId="2E6E998D" w14:textId="77777777" w:rsidR="00890066" w:rsidRDefault="00890066" w:rsidP="0079688D">
            <w:pPr>
              <w:jc w:val="center"/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</w:pPr>
          </w:p>
          <w:p w14:paraId="44C223FE" w14:textId="77777777" w:rsidR="00890066" w:rsidRDefault="00890066" w:rsidP="0079688D">
            <w:pPr>
              <w:jc w:val="center"/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</w:pPr>
          </w:p>
          <w:p w14:paraId="1462DB68" w14:textId="66370E4D" w:rsidR="00890066" w:rsidRPr="005C4374" w:rsidRDefault="00890066" w:rsidP="0079688D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註冊組組長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簽章</w:t>
            </w:r>
            <w:r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  <w:tr w:rsidR="005945DD" w:rsidRPr="005C4374" w14:paraId="1313333F" w14:textId="77777777" w:rsidTr="005945DD">
        <w:trPr>
          <w:trHeight w:val="1175"/>
          <w:jc w:val="center"/>
        </w:trPr>
        <w:tc>
          <w:tcPr>
            <w:tcW w:w="1560" w:type="dxa"/>
            <w:vMerge/>
            <w:vAlign w:val="center"/>
          </w:tcPr>
          <w:p w14:paraId="03545AD2" w14:textId="77777777" w:rsidR="005945DD" w:rsidRDefault="005945DD" w:rsidP="0079688D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5239" w:type="dxa"/>
            <w:gridSpan w:val="2"/>
            <w:vAlign w:val="center"/>
          </w:tcPr>
          <w:p w14:paraId="4AFFB366" w14:textId="77777777" w:rsidR="00B00B35" w:rsidRDefault="005945DD" w:rsidP="00B00B35">
            <w:pPr>
              <w:spacing w:beforeLines="25" w:before="91"/>
              <w:ind w:firstLineChars="12" w:firstLine="34"/>
              <w:rPr>
                <w:rFonts w:ascii="標楷體" w:eastAsia="標楷體" w:hAnsi="標楷體" w:cs="Times New Roman"/>
                <w:color w:val="01030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同意延長修業</w:t>
            </w:r>
            <w:r w:rsidR="00B00B35"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年限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10302"/>
                <w:sz w:val="28"/>
                <w:szCs w:val="28"/>
                <w:lang w:eastAsia="zh-TW"/>
              </w:rPr>
              <w:t xml:space="preserve">  </w:t>
            </w:r>
          </w:p>
          <w:p w14:paraId="562CE867" w14:textId="0744D084" w:rsidR="005945DD" w:rsidRDefault="005945DD" w:rsidP="00B00B35">
            <w:pPr>
              <w:spacing w:beforeLines="25" w:before="91"/>
              <w:ind w:firstLineChars="12" w:firstLine="34"/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不</w:t>
            </w:r>
            <w:r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同意延長修業</w:t>
            </w:r>
            <w:r w:rsidR="00B00B35"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年限</w:t>
            </w:r>
          </w:p>
        </w:tc>
        <w:tc>
          <w:tcPr>
            <w:tcW w:w="3402" w:type="dxa"/>
            <w:gridSpan w:val="2"/>
            <w:vAlign w:val="bottom"/>
          </w:tcPr>
          <w:p w14:paraId="13DCA784" w14:textId="13BB732E" w:rsidR="005945DD" w:rsidRPr="005C4374" w:rsidRDefault="005945DD" w:rsidP="0079688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教務長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簽章</w:t>
            </w:r>
            <w:r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</w:tbl>
    <w:p w14:paraId="75FFB895" w14:textId="77777777" w:rsidR="008C49A6" w:rsidRPr="00310807" w:rsidRDefault="008C49A6" w:rsidP="00310807">
      <w:pPr>
        <w:spacing w:line="320" w:lineRule="exact"/>
        <w:ind w:leftChars="59" w:left="709" w:right="600" w:hangingChars="236" w:hanging="567"/>
        <w:rPr>
          <w:rFonts w:ascii="標楷體" w:eastAsia="標楷體" w:hAnsi="標楷體" w:cs="Times New Roman"/>
          <w:color w:val="010302"/>
          <w:szCs w:val="24"/>
        </w:rPr>
      </w:pPr>
      <w:r w:rsidRPr="00310807">
        <w:rPr>
          <w:rFonts w:ascii="標楷體" w:eastAsia="標楷體" w:hAnsi="標楷體" w:cs="標楷體"/>
          <w:b/>
          <w:bCs/>
          <w:color w:val="000000"/>
          <w:szCs w:val="24"/>
          <w:shd w:val="pct15" w:color="auto" w:fill="FFFFFF"/>
        </w:rPr>
        <w:t>說明</w:t>
      </w:r>
      <w:r w:rsidRPr="00310807">
        <w:rPr>
          <w:rFonts w:ascii="標楷體" w:eastAsia="標楷體" w:hAnsi="標楷體" w:cs="標楷體"/>
          <w:color w:val="000000"/>
          <w:szCs w:val="24"/>
        </w:rPr>
        <w:t>：</w:t>
      </w:r>
      <w:r w:rsidRPr="00310807">
        <w:rPr>
          <w:rFonts w:ascii="標楷體" w:eastAsia="標楷體" w:hAnsi="標楷體" w:cs="DFKaiShu-SB-Estd-BF"/>
          <w:color w:val="000000"/>
          <w:szCs w:val="24"/>
        </w:rPr>
        <w:t xml:space="preserve">  </w:t>
      </w:r>
    </w:p>
    <w:p w14:paraId="6C24F09E" w14:textId="799C87F5" w:rsidR="005C6378" w:rsidRPr="00310807" w:rsidRDefault="005C6378" w:rsidP="005C6378">
      <w:pPr>
        <w:pStyle w:val="a8"/>
        <w:numPr>
          <w:ilvl w:val="0"/>
          <w:numId w:val="4"/>
        </w:numPr>
        <w:spacing w:line="320" w:lineRule="exact"/>
        <w:ind w:leftChars="59" w:left="709" w:right="-104" w:hangingChars="236" w:hanging="567"/>
        <w:rPr>
          <w:rFonts w:ascii="標楷體" w:eastAsia="標楷體" w:hAnsi="標楷體" w:cs="標楷體"/>
          <w:color w:val="000000"/>
          <w:szCs w:val="24"/>
        </w:rPr>
      </w:pPr>
      <w:r w:rsidRPr="00310807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申請</w:t>
      </w:r>
      <w:r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日期</w:t>
      </w:r>
      <w:r w:rsidRPr="00310807">
        <w:rPr>
          <w:rFonts w:ascii="標楷體" w:eastAsia="標楷體" w:hAnsi="標楷體" w:cs="標楷體" w:hint="eastAsia"/>
          <w:color w:val="000000"/>
          <w:szCs w:val="24"/>
        </w:rPr>
        <w:t>：</w:t>
      </w:r>
      <w:r w:rsidR="00B00B35">
        <w:rPr>
          <w:rFonts w:ascii="標楷體" w:eastAsia="標楷體" w:hAnsi="標楷體" w:cs="標楷體" w:hint="eastAsia"/>
          <w:color w:val="000000"/>
          <w:szCs w:val="24"/>
        </w:rPr>
        <w:t>第一(二)學期應分別於12月25日(5月25日)前提出</w:t>
      </w:r>
      <w:r w:rsidRPr="00310807">
        <w:rPr>
          <w:rFonts w:ascii="標楷體" w:eastAsia="標楷體" w:hAnsi="標楷體" w:cs="標楷體" w:hint="eastAsia"/>
          <w:color w:val="000000"/>
          <w:szCs w:val="24"/>
        </w:rPr>
        <w:t>申</w:t>
      </w:r>
      <w:r w:rsidR="00B00B35">
        <w:rPr>
          <w:rFonts w:ascii="標楷體" w:eastAsia="標楷體" w:hAnsi="標楷體" w:cs="標楷體" w:hint="eastAsia"/>
          <w:color w:val="000000"/>
          <w:szCs w:val="24"/>
        </w:rPr>
        <w:t>請</w:t>
      </w:r>
      <w:r w:rsidRPr="00310807">
        <w:rPr>
          <w:rFonts w:ascii="標楷體" w:eastAsia="標楷體" w:hAnsi="標楷體" w:cs="標楷體"/>
          <w:color w:val="000000"/>
          <w:szCs w:val="24"/>
        </w:rPr>
        <w:t>。</w:t>
      </w:r>
    </w:p>
    <w:p w14:paraId="06F5294D" w14:textId="7D043B29" w:rsidR="00A812A6" w:rsidRPr="00310807" w:rsidRDefault="00A71D66" w:rsidP="00310807">
      <w:pPr>
        <w:pStyle w:val="a8"/>
        <w:numPr>
          <w:ilvl w:val="0"/>
          <w:numId w:val="4"/>
        </w:numPr>
        <w:spacing w:line="320" w:lineRule="exact"/>
        <w:ind w:leftChars="59" w:left="709" w:right="-104" w:hangingChars="236" w:hanging="567"/>
        <w:rPr>
          <w:rFonts w:ascii="標楷體" w:eastAsia="標楷體" w:hAnsi="標楷體" w:cs="標楷體"/>
          <w:color w:val="000000"/>
          <w:szCs w:val="24"/>
        </w:rPr>
      </w:pPr>
      <w:r w:rsidRPr="00310807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申請程序</w:t>
      </w:r>
      <w:r w:rsidRPr="00310807">
        <w:rPr>
          <w:rFonts w:ascii="標楷體" w:eastAsia="標楷體" w:hAnsi="標楷體" w:cs="標楷體" w:hint="eastAsia"/>
          <w:color w:val="000000"/>
          <w:szCs w:val="24"/>
        </w:rPr>
        <w:t>：</w:t>
      </w:r>
      <w:r w:rsidR="00691C75" w:rsidRPr="00310807">
        <w:rPr>
          <w:rFonts w:ascii="標楷體" w:eastAsia="標楷體" w:hAnsi="標楷體" w:cs="標楷體" w:hint="eastAsia"/>
          <w:color w:val="000000"/>
          <w:szCs w:val="24"/>
        </w:rPr>
        <w:t>應於</w:t>
      </w:r>
      <w:r w:rsidR="00B00B35">
        <w:rPr>
          <w:rFonts w:ascii="標楷體" w:eastAsia="標楷體" w:hAnsi="標楷體" w:cs="標楷體" w:hint="eastAsia"/>
          <w:color w:val="000000"/>
          <w:szCs w:val="24"/>
        </w:rPr>
        <w:t>前述</w:t>
      </w:r>
      <w:r w:rsidR="00691C75" w:rsidRPr="00310807">
        <w:rPr>
          <w:rFonts w:ascii="標楷體" w:eastAsia="標楷體" w:hAnsi="標楷體" w:cs="標楷體" w:hint="eastAsia"/>
          <w:color w:val="000000"/>
          <w:szCs w:val="24"/>
        </w:rPr>
        <w:t>期限內，</w:t>
      </w:r>
      <w:proofErr w:type="gramStart"/>
      <w:r w:rsidR="008C49A6" w:rsidRPr="00310807">
        <w:rPr>
          <w:rFonts w:ascii="標楷體" w:eastAsia="標楷體" w:hAnsi="標楷體" w:cs="標楷體"/>
          <w:color w:val="000000"/>
          <w:szCs w:val="24"/>
        </w:rPr>
        <w:t>填妥</w:t>
      </w:r>
      <w:r w:rsidR="00691C75" w:rsidRPr="00310807">
        <w:rPr>
          <w:rFonts w:ascii="標楷體" w:eastAsia="標楷體" w:hAnsi="標楷體" w:cs="標楷體" w:hint="eastAsia"/>
          <w:color w:val="000000"/>
          <w:szCs w:val="24"/>
        </w:rPr>
        <w:t>本申請表</w:t>
      </w:r>
      <w:proofErr w:type="gramEnd"/>
      <w:r w:rsidR="008C49A6" w:rsidRPr="00310807">
        <w:rPr>
          <w:rFonts w:ascii="標楷體" w:eastAsia="標楷體" w:hAnsi="標楷體" w:cs="標楷體"/>
          <w:color w:val="000000"/>
          <w:szCs w:val="24"/>
        </w:rPr>
        <w:t>，</w:t>
      </w:r>
      <w:r w:rsidR="00B00B35">
        <w:rPr>
          <w:rFonts w:ascii="標楷體" w:eastAsia="標楷體" w:hAnsi="標楷體" w:cs="標楷體" w:hint="eastAsia"/>
          <w:color w:val="000000"/>
          <w:szCs w:val="24"/>
        </w:rPr>
        <w:t>向教務處註冊組提出申請，教務處註冊組將先送請申請人原屬系所及學程設置單位審核</w:t>
      </w:r>
      <w:r w:rsidR="00691C75" w:rsidRPr="00310807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B00B35">
        <w:rPr>
          <w:rFonts w:ascii="標楷體" w:eastAsia="標楷體" w:hAnsi="標楷體" w:cs="標楷體" w:hint="eastAsia"/>
          <w:color w:val="000000"/>
          <w:szCs w:val="24"/>
        </w:rPr>
        <w:t>再</w:t>
      </w:r>
      <w:proofErr w:type="gramStart"/>
      <w:r w:rsidR="00B00B35">
        <w:rPr>
          <w:rFonts w:ascii="標楷體" w:eastAsia="標楷體" w:hAnsi="標楷體" w:cs="標楷體" w:hint="eastAsia"/>
          <w:color w:val="000000"/>
          <w:szCs w:val="24"/>
        </w:rPr>
        <w:t>複</w:t>
      </w:r>
      <w:proofErr w:type="gramEnd"/>
      <w:r w:rsidR="00B00B35">
        <w:rPr>
          <w:rFonts w:ascii="標楷體" w:eastAsia="標楷體" w:hAnsi="標楷體" w:cs="標楷體" w:hint="eastAsia"/>
          <w:color w:val="000000"/>
          <w:szCs w:val="24"/>
        </w:rPr>
        <w:t>審</w:t>
      </w:r>
      <w:proofErr w:type="gramStart"/>
      <w:r w:rsidR="00B00B35">
        <w:rPr>
          <w:rFonts w:ascii="標楷體" w:eastAsia="標楷體" w:hAnsi="標楷體" w:cs="標楷體" w:hint="eastAsia"/>
          <w:color w:val="000000"/>
          <w:szCs w:val="24"/>
        </w:rPr>
        <w:t>後彙陳教務長</w:t>
      </w:r>
      <w:proofErr w:type="gramEnd"/>
      <w:r w:rsidR="00B00B35">
        <w:rPr>
          <w:rFonts w:ascii="標楷體" w:eastAsia="標楷體" w:hAnsi="標楷體" w:cs="標楷體" w:hint="eastAsia"/>
          <w:color w:val="000000"/>
          <w:szCs w:val="24"/>
        </w:rPr>
        <w:t>核定</w:t>
      </w:r>
      <w:r w:rsidR="00691C75" w:rsidRPr="00310807">
        <w:rPr>
          <w:rFonts w:ascii="標楷體" w:eastAsia="標楷體" w:hAnsi="標楷體" w:cs="標楷體"/>
          <w:color w:val="000000"/>
          <w:szCs w:val="24"/>
        </w:rPr>
        <w:t>。</w:t>
      </w:r>
    </w:p>
    <w:p w14:paraId="03E0F919" w14:textId="2CA6696F" w:rsidR="0079688D" w:rsidRPr="00310807" w:rsidRDefault="00A71D66" w:rsidP="00310807">
      <w:pPr>
        <w:pStyle w:val="a8"/>
        <w:numPr>
          <w:ilvl w:val="0"/>
          <w:numId w:val="4"/>
        </w:numPr>
        <w:spacing w:line="320" w:lineRule="exact"/>
        <w:ind w:leftChars="59" w:left="700" w:right="-104" w:hangingChars="236" w:hanging="558"/>
        <w:rPr>
          <w:rFonts w:ascii="標楷體" w:eastAsia="標楷體" w:hAnsi="標楷體" w:cs="標楷體"/>
          <w:color w:val="000000"/>
          <w:spacing w:val="-2"/>
          <w:szCs w:val="24"/>
        </w:rPr>
      </w:pPr>
      <w:r w:rsidRPr="00310807">
        <w:rPr>
          <w:rFonts w:ascii="標楷體" w:eastAsia="標楷體" w:hAnsi="標楷體" w:cs="標楷體" w:hint="eastAsia"/>
          <w:b/>
          <w:bCs/>
          <w:color w:val="000000"/>
          <w:spacing w:val="-2"/>
          <w:szCs w:val="24"/>
          <w:bdr w:val="single" w:sz="4" w:space="0" w:color="auto"/>
          <w:shd w:val="pct15" w:color="auto" w:fill="FFFFFF"/>
        </w:rPr>
        <w:t>延長修業</w:t>
      </w:r>
      <w:r w:rsidRPr="00310807">
        <w:rPr>
          <w:rFonts w:ascii="標楷體" w:eastAsia="標楷體" w:hAnsi="標楷體" w:cs="標楷體" w:hint="eastAsia"/>
          <w:color w:val="000000"/>
          <w:spacing w:val="-2"/>
          <w:szCs w:val="24"/>
        </w:rPr>
        <w:t>：</w:t>
      </w:r>
      <w:r w:rsidR="0079688D" w:rsidRPr="00310807">
        <w:rPr>
          <w:rFonts w:ascii="標楷體" w:eastAsia="標楷體" w:hAnsi="標楷體" w:cs="標楷體" w:hint="eastAsia"/>
          <w:color w:val="000000"/>
          <w:spacing w:val="-2"/>
          <w:szCs w:val="24"/>
        </w:rPr>
        <w:t>修讀學分學程學生已符合原屬系所畢業資格而尚未</w:t>
      </w:r>
      <w:proofErr w:type="gramStart"/>
      <w:r w:rsidR="0079688D" w:rsidRPr="00310807">
        <w:rPr>
          <w:rFonts w:ascii="標楷體" w:eastAsia="標楷體" w:hAnsi="標楷體" w:cs="標楷體" w:hint="eastAsia"/>
          <w:color w:val="000000"/>
          <w:spacing w:val="-2"/>
          <w:szCs w:val="24"/>
        </w:rPr>
        <w:t>修滿學程</w:t>
      </w:r>
      <w:proofErr w:type="gramEnd"/>
      <w:r w:rsidR="0079688D" w:rsidRPr="00310807">
        <w:rPr>
          <w:rFonts w:ascii="標楷體" w:eastAsia="標楷體" w:hAnsi="標楷體" w:cs="標楷體" w:hint="eastAsia"/>
          <w:color w:val="000000"/>
          <w:spacing w:val="-2"/>
          <w:szCs w:val="24"/>
        </w:rPr>
        <w:t>規定之科目與學分，</w:t>
      </w:r>
      <w:r w:rsidR="0079688D" w:rsidRPr="00B00B35">
        <w:rPr>
          <w:rFonts w:ascii="標楷體" w:eastAsia="標楷體" w:hAnsi="標楷體" w:cs="標楷體" w:hint="eastAsia"/>
          <w:b/>
          <w:bCs/>
          <w:color w:val="000000"/>
          <w:spacing w:val="-2"/>
          <w:szCs w:val="24"/>
          <w:u w:val="single"/>
          <w:shd w:val="pct15" w:color="auto" w:fill="FFFFFF"/>
        </w:rPr>
        <w:t>得申請延長修業年限，至多以一年為限，但總修業年限仍應符合本校學則修業年限規定</w:t>
      </w:r>
      <w:r w:rsidR="0079688D" w:rsidRPr="00310807">
        <w:rPr>
          <w:rFonts w:ascii="標楷體" w:eastAsia="標楷體" w:hAnsi="標楷體" w:cs="標楷體" w:hint="eastAsia"/>
          <w:color w:val="000000"/>
          <w:spacing w:val="-2"/>
          <w:szCs w:val="24"/>
        </w:rPr>
        <w:t>。</w:t>
      </w:r>
    </w:p>
    <w:p w14:paraId="3B7BD814" w14:textId="1EDB20BB" w:rsidR="002A1A36" w:rsidRPr="00310807" w:rsidRDefault="008C49A6" w:rsidP="00310807">
      <w:pPr>
        <w:pStyle w:val="a8"/>
        <w:numPr>
          <w:ilvl w:val="0"/>
          <w:numId w:val="4"/>
        </w:numPr>
        <w:spacing w:line="320" w:lineRule="exact"/>
        <w:ind w:leftChars="59" w:left="709" w:right="960" w:hangingChars="236" w:hanging="567"/>
        <w:rPr>
          <w:rFonts w:ascii="標楷體" w:eastAsia="標楷體" w:hAnsi="標楷體"/>
          <w:szCs w:val="24"/>
        </w:rPr>
      </w:pPr>
      <w:r w:rsidRPr="00310807">
        <w:rPr>
          <w:rFonts w:ascii="標楷體" w:eastAsia="標楷體" w:hAnsi="標楷體" w:cs="標楷體"/>
          <w:b/>
          <w:bCs/>
          <w:color w:val="000000"/>
          <w:szCs w:val="24"/>
          <w:bdr w:val="single" w:sz="4" w:space="0" w:color="auto"/>
          <w:shd w:val="pct15" w:color="auto" w:fill="FFFFFF"/>
        </w:rPr>
        <w:t>其他</w:t>
      </w:r>
      <w:r w:rsidR="001621C5" w:rsidRPr="00310807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相關</w:t>
      </w:r>
      <w:r w:rsidRPr="00310807">
        <w:rPr>
          <w:rFonts w:ascii="標楷體" w:eastAsia="標楷體" w:hAnsi="標楷體" w:cs="標楷體"/>
          <w:b/>
          <w:bCs/>
          <w:color w:val="000000"/>
          <w:szCs w:val="24"/>
          <w:bdr w:val="single" w:sz="4" w:space="0" w:color="auto"/>
          <w:shd w:val="pct15" w:color="auto" w:fill="FFFFFF"/>
        </w:rPr>
        <w:t>規定</w:t>
      </w:r>
      <w:r w:rsidR="00A71D66" w:rsidRPr="00310807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310807">
        <w:rPr>
          <w:rFonts w:ascii="標楷體" w:eastAsia="標楷體" w:hAnsi="標楷體" w:cs="標楷體"/>
          <w:color w:val="000000"/>
          <w:szCs w:val="24"/>
        </w:rPr>
        <w:t>請</w:t>
      </w:r>
      <w:r w:rsidR="001621C5" w:rsidRPr="00310807">
        <w:rPr>
          <w:rFonts w:ascii="標楷體" w:eastAsia="標楷體" w:hAnsi="標楷體" w:cs="標楷體" w:hint="eastAsia"/>
          <w:color w:val="000000"/>
          <w:szCs w:val="24"/>
        </w:rPr>
        <w:t>參閱</w:t>
      </w:r>
      <w:r w:rsidR="000343BA" w:rsidRPr="00310807">
        <w:rPr>
          <w:rFonts w:ascii="標楷體" w:eastAsia="標楷體" w:hAnsi="標楷體" w:cs="標楷體" w:hint="eastAsia"/>
          <w:color w:val="000000"/>
          <w:szCs w:val="24"/>
        </w:rPr>
        <w:t>教務</w:t>
      </w:r>
      <w:r w:rsidRPr="00310807">
        <w:rPr>
          <w:rFonts w:ascii="標楷體" w:eastAsia="標楷體" w:hAnsi="標楷體" w:cs="標楷體"/>
          <w:color w:val="000000"/>
          <w:szCs w:val="24"/>
        </w:rPr>
        <w:t>處網</w:t>
      </w:r>
      <w:r w:rsidR="000343BA" w:rsidRPr="00310807">
        <w:rPr>
          <w:rFonts w:ascii="標楷體" w:eastAsia="標楷體" w:hAnsi="標楷體" w:cs="標楷體" w:hint="eastAsia"/>
          <w:color w:val="000000"/>
          <w:szCs w:val="24"/>
        </w:rPr>
        <w:t>頁/</w:t>
      </w:r>
      <w:r w:rsidRPr="00310807">
        <w:rPr>
          <w:rFonts w:ascii="標楷體" w:eastAsia="標楷體" w:hAnsi="標楷體" w:cs="標楷體"/>
          <w:color w:val="000000"/>
          <w:szCs w:val="24"/>
        </w:rPr>
        <w:t>教務法規</w:t>
      </w:r>
      <w:r w:rsidR="000343BA" w:rsidRPr="00310807">
        <w:rPr>
          <w:rFonts w:ascii="標楷體" w:eastAsia="標楷體" w:hAnsi="標楷體" w:cs="標楷體" w:hint="eastAsia"/>
          <w:color w:val="000000"/>
          <w:szCs w:val="24"/>
        </w:rPr>
        <w:t>/註冊組</w:t>
      </w:r>
      <w:r w:rsidRPr="00310807">
        <w:rPr>
          <w:rFonts w:ascii="標楷體" w:eastAsia="標楷體" w:hAnsi="標楷體" w:cs="標楷體"/>
          <w:color w:val="000000"/>
          <w:szCs w:val="24"/>
        </w:rPr>
        <w:t>「</w:t>
      </w:r>
      <w:r w:rsidR="000343BA" w:rsidRPr="00310807">
        <w:rPr>
          <w:rFonts w:ascii="標楷體" w:eastAsia="標楷體" w:hAnsi="標楷體" w:cs="標楷體" w:hint="eastAsia"/>
          <w:color w:val="000000"/>
          <w:szCs w:val="24"/>
        </w:rPr>
        <w:t>學分</w:t>
      </w:r>
      <w:r w:rsidRPr="00310807">
        <w:rPr>
          <w:rFonts w:ascii="標楷體" w:eastAsia="標楷體" w:hAnsi="標楷體" w:cs="標楷體"/>
          <w:color w:val="000000"/>
          <w:szCs w:val="24"/>
        </w:rPr>
        <w:t>學程設置辦法」及「學生修讀學分學程</w:t>
      </w:r>
      <w:r w:rsidR="000343BA" w:rsidRPr="00310807">
        <w:rPr>
          <w:rFonts w:ascii="標楷體" w:eastAsia="標楷體" w:hAnsi="標楷體" w:cs="標楷體" w:hint="eastAsia"/>
          <w:color w:val="000000"/>
          <w:szCs w:val="24"/>
        </w:rPr>
        <w:t>作業規定</w:t>
      </w:r>
      <w:r w:rsidRPr="00310807">
        <w:rPr>
          <w:rFonts w:ascii="標楷體" w:eastAsia="標楷體" w:hAnsi="標楷體" w:cs="標楷體"/>
          <w:color w:val="000000"/>
          <w:spacing w:val="-120"/>
          <w:szCs w:val="24"/>
        </w:rPr>
        <w:t>」</w:t>
      </w:r>
      <w:r w:rsidRPr="00310807">
        <w:rPr>
          <w:rFonts w:ascii="標楷體" w:eastAsia="標楷體" w:hAnsi="標楷體" w:cs="TimesNewRomanPSMT"/>
          <w:color w:val="000000"/>
          <w:szCs w:val="24"/>
        </w:rPr>
        <w:t xml:space="preserve"> </w:t>
      </w:r>
      <w:r w:rsidR="00FD0A97" w:rsidRPr="00310807">
        <w:rPr>
          <w:rFonts w:ascii="標楷體" w:eastAsia="標楷體" w:hAnsi="標楷體" w:cs="TimesNewRomanPSMT" w:hint="eastAsia"/>
          <w:color w:val="000000"/>
          <w:szCs w:val="24"/>
        </w:rPr>
        <w:t>。</w:t>
      </w:r>
      <w:r w:rsidRPr="00310807">
        <w:rPr>
          <w:rFonts w:ascii="標楷體" w:eastAsia="標楷體" w:hAnsi="標楷體" w:cs="TimesNewRomanPSMT"/>
          <w:color w:val="000000"/>
          <w:szCs w:val="24"/>
        </w:rPr>
        <w:t xml:space="preserve"> </w:t>
      </w:r>
    </w:p>
    <w:sectPr w:rsidR="002A1A36" w:rsidRPr="00310807">
      <w:pgSz w:w="11906" w:h="16838"/>
      <w:pgMar w:top="284" w:right="720" w:bottom="426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5B667" w14:textId="77777777" w:rsidR="00EB40CE" w:rsidRDefault="00EB40CE" w:rsidP="008C49A6">
      <w:r>
        <w:separator/>
      </w:r>
    </w:p>
  </w:endnote>
  <w:endnote w:type="continuationSeparator" w:id="0">
    <w:p w14:paraId="716A2BF8" w14:textId="77777777" w:rsidR="00EB40CE" w:rsidRDefault="00EB40CE" w:rsidP="008C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libri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4D4AA" w14:textId="77777777" w:rsidR="00EB40CE" w:rsidRDefault="00EB40CE" w:rsidP="008C49A6">
      <w:r>
        <w:separator/>
      </w:r>
    </w:p>
  </w:footnote>
  <w:footnote w:type="continuationSeparator" w:id="0">
    <w:p w14:paraId="345B9DAD" w14:textId="77777777" w:rsidR="00EB40CE" w:rsidRDefault="00EB40CE" w:rsidP="008C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06D"/>
    <w:multiLevelType w:val="multilevel"/>
    <w:tmpl w:val="A6524B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7F27D0D"/>
    <w:multiLevelType w:val="multilevel"/>
    <w:tmpl w:val="59D000A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8FE719B"/>
    <w:multiLevelType w:val="hybridMultilevel"/>
    <w:tmpl w:val="81761154"/>
    <w:lvl w:ilvl="0" w:tplc="F8E40B86">
      <w:start w:val="1"/>
      <w:numFmt w:val="decimal"/>
      <w:lvlText w:val="(%1)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58493726"/>
    <w:multiLevelType w:val="hybridMultilevel"/>
    <w:tmpl w:val="845AF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873354"/>
    <w:multiLevelType w:val="multilevel"/>
    <w:tmpl w:val="916089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36"/>
    <w:rsid w:val="000343BA"/>
    <w:rsid w:val="00035DB9"/>
    <w:rsid w:val="0006320A"/>
    <w:rsid w:val="0007046E"/>
    <w:rsid w:val="000D078C"/>
    <w:rsid w:val="000D5E89"/>
    <w:rsid w:val="0014044B"/>
    <w:rsid w:val="001621C5"/>
    <w:rsid w:val="001A413B"/>
    <w:rsid w:val="001B3F7C"/>
    <w:rsid w:val="001E29C7"/>
    <w:rsid w:val="00231CA8"/>
    <w:rsid w:val="002673B5"/>
    <w:rsid w:val="002A1A36"/>
    <w:rsid w:val="00300941"/>
    <w:rsid w:val="00310807"/>
    <w:rsid w:val="003424DC"/>
    <w:rsid w:val="00397D05"/>
    <w:rsid w:val="003B5C7D"/>
    <w:rsid w:val="00486508"/>
    <w:rsid w:val="0049677B"/>
    <w:rsid w:val="004D2D28"/>
    <w:rsid w:val="00507161"/>
    <w:rsid w:val="005339ED"/>
    <w:rsid w:val="00537E43"/>
    <w:rsid w:val="0054404F"/>
    <w:rsid w:val="0057690A"/>
    <w:rsid w:val="00585A9A"/>
    <w:rsid w:val="005945DD"/>
    <w:rsid w:val="005B5290"/>
    <w:rsid w:val="005C4374"/>
    <w:rsid w:val="005C6378"/>
    <w:rsid w:val="00657B55"/>
    <w:rsid w:val="00673C63"/>
    <w:rsid w:val="00691C75"/>
    <w:rsid w:val="0070087E"/>
    <w:rsid w:val="00755954"/>
    <w:rsid w:val="00794014"/>
    <w:rsid w:val="0079688D"/>
    <w:rsid w:val="007B4A45"/>
    <w:rsid w:val="00803901"/>
    <w:rsid w:val="00813A7B"/>
    <w:rsid w:val="00844BC8"/>
    <w:rsid w:val="00866152"/>
    <w:rsid w:val="00890066"/>
    <w:rsid w:val="0089144C"/>
    <w:rsid w:val="008B5BF1"/>
    <w:rsid w:val="008B6C52"/>
    <w:rsid w:val="008C49A6"/>
    <w:rsid w:val="00956B3B"/>
    <w:rsid w:val="00965DFC"/>
    <w:rsid w:val="009A1E16"/>
    <w:rsid w:val="00A71D66"/>
    <w:rsid w:val="00A812A6"/>
    <w:rsid w:val="00AB4A94"/>
    <w:rsid w:val="00AF0D9F"/>
    <w:rsid w:val="00B00B35"/>
    <w:rsid w:val="00B060DD"/>
    <w:rsid w:val="00B411A2"/>
    <w:rsid w:val="00C11BAA"/>
    <w:rsid w:val="00C560B4"/>
    <w:rsid w:val="00CF5A7B"/>
    <w:rsid w:val="00D34F7F"/>
    <w:rsid w:val="00E1619B"/>
    <w:rsid w:val="00EB40CE"/>
    <w:rsid w:val="00EB5B95"/>
    <w:rsid w:val="00EE110D"/>
    <w:rsid w:val="00F14B9E"/>
    <w:rsid w:val="00F20F76"/>
    <w:rsid w:val="00F5787B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B7D1"/>
  <w15:chartTrackingRefBased/>
  <w15:docId w15:val="{467AE23B-8A94-450D-82BB-4D3F810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5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A6"/>
    <w:rPr>
      <w:sz w:val="20"/>
      <w:szCs w:val="20"/>
    </w:rPr>
  </w:style>
  <w:style w:type="paragraph" w:styleId="a8">
    <w:name w:val="List Paragraph"/>
    <w:basedOn w:val="a"/>
    <w:rsid w:val="0014044B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秀華 何</dc:creator>
  <cp:keywords/>
  <dc:description/>
  <cp:lastModifiedBy>秀華 何</cp:lastModifiedBy>
  <cp:revision>43</cp:revision>
  <dcterms:created xsi:type="dcterms:W3CDTF">2020-04-29T07:01:00Z</dcterms:created>
  <dcterms:modified xsi:type="dcterms:W3CDTF">2020-05-05T03:23:00Z</dcterms:modified>
</cp:coreProperties>
</file>