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7B4F" w14:textId="77777777" w:rsidR="00863F26" w:rsidRDefault="00C000C3" w:rsidP="00C000C3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r w:rsidRPr="00A940CF">
        <w:rPr>
          <w:rFonts w:ascii="Times New Roman" w:eastAsia="標楷體" w:hAnsi="Times New Roman" w:cs="Times New Roman"/>
          <w:sz w:val="32"/>
        </w:rPr>
        <w:t>馬偕醫學院學生</w:t>
      </w:r>
      <w:r w:rsidR="00863F26">
        <w:rPr>
          <w:rFonts w:ascii="Times New Roman" w:eastAsia="標楷體" w:hAnsi="Times New Roman" w:cs="Times New Roman" w:hint="eastAsia"/>
          <w:sz w:val="32"/>
        </w:rPr>
        <w:t>110</w:t>
      </w:r>
      <w:r w:rsidR="00863F26">
        <w:rPr>
          <w:rFonts w:ascii="Times New Roman" w:eastAsia="標楷體" w:hAnsi="Times New Roman" w:cs="Times New Roman" w:hint="eastAsia"/>
          <w:sz w:val="32"/>
        </w:rPr>
        <w:t>學年度實體授課申請</w:t>
      </w:r>
    </w:p>
    <w:p w14:paraId="3DE889F3" w14:textId="5925C7CA" w:rsidR="00C000C3" w:rsidRPr="00A940CF" w:rsidRDefault="00C000C3" w:rsidP="00C000C3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r w:rsidRPr="00A940CF">
        <w:rPr>
          <w:rFonts w:ascii="Times New Roman" w:eastAsia="標楷體" w:hAnsi="Times New Roman" w:cs="Times New Roman"/>
          <w:sz w:val="32"/>
        </w:rPr>
        <w:t>COVID-19</w:t>
      </w:r>
      <w:r w:rsidRPr="00A940CF">
        <w:rPr>
          <w:rFonts w:ascii="Times New Roman" w:eastAsia="標楷體" w:hAnsi="Times New Roman" w:cs="Times New Roman"/>
          <w:sz w:val="32"/>
        </w:rPr>
        <w:t>風險評估表</w:t>
      </w:r>
    </w:p>
    <w:p w14:paraId="1D0109CB" w14:textId="31A012A1" w:rsidR="00C000C3" w:rsidRPr="00863F26" w:rsidRDefault="00E8250B" w:rsidP="00E91E14">
      <w:pPr>
        <w:spacing w:beforeLines="100" w:before="240" w:afterLines="100" w:after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開課</w:t>
      </w:r>
      <w:r w:rsidR="00863F26" w:rsidRPr="00863F26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>：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課號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63F26" w:rsidRPr="00863F26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>名稱：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C000C3" w:rsidRPr="00863F2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</w:p>
    <w:p w14:paraId="4BE17468" w14:textId="7862BFBB" w:rsidR="00C000C3" w:rsidRDefault="00863F26" w:rsidP="00E91E14">
      <w:pPr>
        <w:spacing w:afterLines="100" w:after="240"/>
        <w:rPr>
          <w:rFonts w:ascii="Times New Roman" w:eastAsia="標楷體" w:hAnsi="Times New Roman" w:cs="Times New Roman"/>
          <w:sz w:val="28"/>
          <w:szCs w:val="28"/>
        </w:rPr>
      </w:pPr>
      <w:r w:rsidRPr="00863F26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C000C3" w:rsidRPr="00863F26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C000C3" w:rsidRPr="00863F26">
        <w:rPr>
          <w:rFonts w:asciiTheme="minorEastAsia" w:hAnsiTheme="minorEastAsia" w:cs="Times New Roman"/>
          <w:sz w:val="28"/>
          <w:szCs w:val="28"/>
        </w:rPr>
        <w:t>□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>室外空間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C000C3" w:rsidRPr="00863F26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>室內空間</w:t>
      </w:r>
      <w:r w:rsidR="00C000C3" w:rsidRPr="00863F2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F625C78" w14:textId="133FD214" w:rsidR="00863F26" w:rsidRDefault="00863F26" w:rsidP="00C000C3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授課時間：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>年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63F2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63F26">
        <w:rPr>
          <w:rFonts w:ascii="Times New Roman" w:eastAsia="標楷體" w:hAnsi="Times New Roman" w:cs="Times New Roman"/>
          <w:sz w:val="28"/>
          <w:szCs w:val="28"/>
        </w:rPr>
        <w:t>月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63F2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63F26"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>年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63F2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63F26">
        <w:rPr>
          <w:rFonts w:ascii="Times New Roman" w:eastAsia="標楷體" w:hAnsi="Times New Roman" w:cs="Times New Roman"/>
          <w:sz w:val="28"/>
          <w:szCs w:val="28"/>
        </w:rPr>
        <w:t>月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63F2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63F26"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每週：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)</w:t>
      </w:r>
    </w:p>
    <w:p w14:paraId="126AFA6C" w14:textId="223C3B53" w:rsidR="00863F26" w:rsidRPr="00863F26" w:rsidRDefault="00863F26" w:rsidP="00E91E14">
      <w:pPr>
        <w:spacing w:beforeLines="100" w:before="240" w:afterLines="100" w:after="240"/>
        <w:ind w:leftChars="530" w:left="1272" w:firstLine="14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~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14:paraId="26348B80" w14:textId="14CE547E" w:rsidR="00D27686" w:rsidRPr="00863F26" w:rsidRDefault="00C000C3" w:rsidP="00C000C3">
      <w:pPr>
        <w:rPr>
          <w:rFonts w:ascii="Times New Roman" w:eastAsia="標楷體" w:hAnsi="Times New Roman" w:cs="Times New Roman"/>
          <w:sz w:val="28"/>
          <w:szCs w:val="28"/>
        </w:rPr>
      </w:pPr>
      <w:r w:rsidRPr="00863F26">
        <w:rPr>
          <w:rFonts w:ascii="Times New Roman" w:eastAsia="標楷體" w:hAnsi="Times New Roman" w:cs="Times New Roman"/>
          <w:sz w:val="28"/>
          <w:szCs w:val="28"/>
        </w:rPr>
        <w:t>填表人：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863F2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B942A6" w:rsidRPr="00863F2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>填表時間：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863F2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>年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63F2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>月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63F26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863F26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233B9472" w14:textId="7675E3A2" w:rsidR="00C000C3" w:rsidRPr="00FB14A7" w:rsidRDefault="00C000C3" w:rsidP="00FB14A7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szCs w:val="24"/>
        </w:rPr>
      </w:pPr>
      <w:r w:rsidRPr="00FB14A7">
        <w:rPr>
          <w:rFonts w:ascii="Times New Roman" w:eastAsia="標楷體" w:hAnsi="Times New Roman" w:cs="Times New Roman"/>
          <w:szCs w:val="24"/>
        </w:rPr>
        <w:t>※</w:t>
      </w:r>
      <w:r w:rsidRPr="00FB14A7">
        <w:rPr>
          <w:rFonts w:ascii="Times New Roman" w:eastAsia="標楷體" w:hAnsi="Times New Roman" w:cs="Times New Roman"/>
          <w:szCs w:val="24"/>
        </w:rPr>
        <w:t>為保障師生健康與安全，依據</w:t>
      </w:r>
      <w:r w:rsidR="00863F26" w:rsidRPr="00FB14A7">
        <w:rPr>
          <w:rFonts w:ascii="Times New Roman" w:eastAsia="標楷體" w:hAnsi="Times New Roman" w:cs="Times New Roman" w:hint="eastAsia"/>
          <w:szCs w:val="24"/>
        </w:rPr>
        <w:t>教育部臺教高通字第自</w:t>
      </w:r>
      <w:r w:rsidR="00863F26" w:rsidRPr="00FB14A7">
        <w:rPr>
          <w:rFonts w:ascii="Times New Roman" w:eastAsia="標楷體" w:hAnsi="Times New Roman" w:cs="Times New Roman" w:hint="eastAsia"/>
          <w:szCs w:val="24"/>
        </w:rPr>
        <w:t>1100121132</w:t>
      </w:r>
      <w:r w:rsidR="00863F26" w:rsidRPr="00FB14A7">
        <w:rPr>
          <w:rFonts w:ascii="Times New Roman" w:eastAsia="標楷體" w:hAnsi="Times New Roman" w:cs="Times New Roman" w:hint="eastAsia"/>
          <w:szCs w:val="24"/>
        </w:rPr>
        <w:t>號函</w:t>
      </w:r>
      <w:r w:rsidRPr="00FB14A7">
        <w:rPr>
          <w:rFonts w:ascii="Times New Roman" w:eastAsia="標楷體" w:hAnsi="Times New Roman" w:cs="Times New Roman"/>
          <w:szCs w:val="24"/>
        </w:rPr>
        <w:t>發布之「</w:t>
      </w:r>
      <w:r w:rsidR="00863F26" w:rsidRPr="00FB14A7">
        <w:rPr>
          <w:rFonts w:ascii="Times New Roman" w:eastAsia="標楷體" w:hAnsi="Times New Roman" w:cs="Times New Roman" w:hint="eastAsia"/>
          <w:szCs w:val="24"/>
        </w:rPr>
        <w:t>大專校院</w:t>
      </w:r>
      <w:r w:rsidR="00863F26" w:rsidRPr="00FB14A7">
        <w:rPr>
          <w:rFonts w:ascii="Times New Roman" w:eastAsia="標楷體" w:hAnsi="Times New Roman" w:cs="Times New Roman"/>
          <w:szCs w:val="24"/>
        </w:rPr>
        <w:t>110</w:t>
      </w:r>
      <w:r w:rsidR="00863F26" w:rsidRPr="00FB14A7">
        <w:rPr>
          <w:rFonts w:ascii="Times New Roman" w:eastAsia="標楷體" w:hAnsi="Times New Roman" w:cs="Times New Roman" w:hint="eastAsia"/>
          <w:szCs w:val="24"/>
        </w:rPr>
        <w:t>學年度因應嚴重特殊傳染性肺炎防疫管理指引</w:t>
      </w:r>
      <w:r w:rsidRPr="00FB14A7">
        <w:rPr>
          <w:rFonts w:ascii="Times New Roman" w:eastAsia="標楷體" w:hAnsi="Times New Roman" w:cs="Times New Roman"/>
          <w:szCs w:val="24"/>
        </w:rPr>
        <w:t>」訂定本表，防疫期間辦理活動，請確實評估活動風險。</w:t>
      </w:r>
    </w:p>
    <w:p w14:paraId="3FBAAB03" w14:textId="76D3DBC7" w:rsidR="00C000C3" w:rsidRPr="00FB14A7" w:rsidRDefault="00C000C3" w:rsidP="00FB14A7">
      <w:pPr>
        <w:snapToGrid w:val="0"/>
        <w:spacing w:line="360" w:lineRule="exact"/>
        <w:rPr>
          <w:rFonts w:ascii="Times New Roman" w:eastAsia="標楷體" w:hAnsi="Times New Roman" w:cs="Times New Roman"/>
          <w:szCs w:val="24"/>
        </w:rPr>
      </w:pPr>
      <w:r w:rsidRPr="00FB14A7">
        <w:rPr>
          <w:rFonts w:ascii="Times New Roman" w:eastAsia="標楷體" w:hAnsi="Times New Roman" w:cs="Times New Roman"/>
          <w:szCs w:val="24"/>
        </w:rPr>
        <w:t>※</w:t>
      </w:r>
      <w:r w:rsidRPr="00FB14A7">
        <w:rPr>
          <w:rFonts w:ascii="Times New Roman" w:eastAsia="標楷體" w:hAnsi="Times New Roman" w:cs="Times New Roman"/>
          <w:szCs w:val="24"/>
        </w:rPr>
        <w:t>請依</w:t>
      </w:r>
      <w:r w:rsidR="009E72DB" w:rsidRPr="00FB14A7">
        <w:rPr>
          <w:rFonts w:ascii="Times New Roman" w:eastAsia="標楷體" w:hAnsi="Times New Roman" w:cs="Times New Roman" w:hint="eastAsia"/>
          <w:szCs w:val="24"/>
        </w:rPr>
        <w:t>評估</w:t>
      </w:r>
      <w:r w:rsidRPr="00FB14A7">
        <w:rPr>
          <w:rFonts w:ascii="Times New Roman" w:eastAsia="標楷體" w:hAnsi="Times New Roman" w:cs="Times New Roman"/>
          <w:szCs w:val="24"/>
        </w:rPr>
        <w:t>指標及實施情形，於</w:t>
      </w:r>
      <w:r w:rsidR="009E72DB" w:rsidRPr="00FB14A7">
        <w:rPr>
          <w:rFonts w:ascii="Times New Roman" w:eastAsia="標楷體" w:hAnsi="Times New Roman" w:cs="Times New Roman" w:hint="eastAsia"/>
          <w:szCs w:val="24"/>
        </w:rPr>
        <w:t>評估</w:t>
      </w:r>
      <w:r w:rsidRPr="00FB14A7">
        <w:rPr>
          <w:rFonts w:ascii="Times New Roman" w:eastAsia="標楷體" w:hAnsi="Times New Roman" w:cs="Times New Roman"/>
          <w:szCs w:val="24"/>
        </w:rPr>
        <w:t>自評欄位勾選</w:t>
      </w:r>
      <w:r w:rsidR="009E72DB" w:rsidRPr="00FB14A7">
        <w:rPr>
          <w:rFonts w:ascii="Times New Roman" w:eastAsia="標楷體" w:hAnsi="Times New Roman" w:cs="Times New Roman" w:hint="eastAsia"/>
          <w:szCs w:val="24"/>
        </w:rPr>
        <w:t>是否能辦理</w:t>
      </w:r>
      <w:r w:rsidRPr="00FB14A7">
        <w:rPr>
          <w:rFonts w:ascii="Times New Roman" w:eastAsia="標楷體" w:hAnsi="Times New Roman" w:cs="Times New Roman"/>
          <w:szCs w:val="24"/>
        </w:rPr>
        <w:t>的選項。</w:t>
      </w:r>
      <w:r w:rsidRPr="00FB14A7">
        <w:rPr>
          <w:rFonts w:ascii="Times New Roman" w:eastAsia="標楷體" w:hAnsi="Times New Roman" w:cs="Times New Roman"/>
          <w:szCs w:val="24"/>
        </w:rPr>
        <w:t xml:space="preserve"> </w:t>
      </w:r>
    </w:p>
    <w:tbl>
      <w:tblPr>
        <w:tblStyle w:val="af"/>
        <w:tblW w:w="5591" w:type="pct"/>
        <w:tblInd w:w="-249" w:type="dxa"/>
        <w:tblLook w:val="04A0" w:firstRow="1" w:lastRow="0" w:firstColumn="1" w:lastColumn="0" w:noHBand="0" w:noVBand="1"/>
      </w:tblPr>
      <w:tblGrid>
        <w:gridCol w:w="3788"/>
        <w:gridCol w:w="3827"/>
        <w:gridCol w:w="2836"/>
      </w:tblGrid>
      <w:tr w:rsidR="00E91E14" w:rsidRPr="00A940CF" w14:paraId="23DA18CF" w14:textId="77777777" w:rsidTr="00E91E14">
        <w:trPr>
          <w:trHeight w:val="310"/>
        </w:trPr>
        <w:tc>
          <w:tcPr>
            <w:tcW w:w="1812" w:type="pct"/>
            <w:vMerge w:val="restart"/>
            <w:vAlign w:val="center"/>
          </w:tcPr>
          <w:p w14:paraId="773F6482" w14:textId="46C03C47" w:rsidR="00E91E14" w:rsidRPr="00A940CF" w:rsidRDefault="00E91E14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評估</w:t>
            </w: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指標</w:t>
            </w:r>
          </w:p>
        </w:tc>
        <w:tc>
          <w:tcPr>
            <w:tcW w:w="1831" w:type="pct"/>
            <w:vMerge w:val="restart"/>
            <w:vAlign w:val="center"/>
          </w:tcPr>
          <w:p w14:paraId="0D66230C" w14:textId="23711DF5" w:rsidR="00E91E14" w:rsidRPr="00A940CF" w:rsidRDefault="009E72DB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原則</w:t>
            </w:r>
          </w:p>
        </w:tc>
        <w:tc>
          <w:tcPr>
            <w:tcW w:w="1357" w:type="pct"/>
            <w:vAlign w:val="center"/>
          </w:tcPr>
          <w:p w14:paraId="09F5E99E" w14:textId="4086AF59" w:rsidR="00E91E14" w:rsidRPr="00A940CF" w:rsidRDefault="009E72DB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評估指標</w:t>
            </w:r>
          </w:p>
        </w:tc>
      </w:tr>
      <w:tr w:rsidR="00E91E14" w:rsidRPr="00A940CF" w14:paraId="724CF37C" w14:textId="77777777" w:rsidTr="00E91E14">
        <w:trPr>
          <w:trHeight w:val="320"/>
        </w:trPr>
        <w:tc>
          <w:tcPr>
            <w:tcW w:w="1812" w:type="pct"/>
            <w:vMerge/>
            <w:vAlign w:val="center"/>
          </w:tcPr>
          <w:p w14:paraId="00F67A92" w14:textId="77777777" w:rsidR="00E91E14" w:rsidRPr="00A940CF" w:rsidRDefault="00E91E14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Merge/>
            <w:vAlign w:val="center"/>
          </w:tcPr>
          <w:p w14:paraId="10F4FD40" w14:textId="77777777" w:rsidR="00E91E14" w:rsidRPr="00A940CF" w:rsidRDefault="00E91E14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357" w:type="pct"/>
            <w:tcBorders>
              <w:bottom w:val="single" w:sz="4" w:space="0" w:color="auto"/>
            </w:tcBorders>
            <w:vAlign w:val="center"/>
          </w:tcPr>
          <w:p w14:paraId="21A42FC2" w14:textId="0205CBD7" w:rsidR="00E91E14" w:rsidRPr="00A940CF" w:rsidRDefault="009E72DB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是否能達到該原則</w:t>
            </w:r>
            <w:r w:rsidR="00C65A8F">
              <w:rPr>
                <w:rFonts w:ascii="Times New Roman" w:eastAsia="標楷體" w:hAnsi="Times New Roman" w:cs="Times New Roman" w:hint="eastAsia"/>
              </w:rPr>
              <w:t>(</w:t>
            </w:r>
            <w:r w:rsidR="00C65A8F">
              <w:rPr>
                <w:rFonts w:ascii="Trirong ExtraBold" w:eastAsia="標楷體" w:hAnsi="Trirong ExtraBold" w:cs="Trirong ExtraBold" w:hint="cs"/>
              </w:rPr>
              <w:t>√</w:t>
            </w:r>
            <w:r w:rsidR="00C65A8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E91E14" w:rsidRPr="00A940CF" w14:paraId="28FDE4AB" w14:textId="77777777" w:rsidTr="00C65A8F">
        <w:trPr>
          <w:trHeight w:val="684"/>
        </w:trPr>
        <w:tc>
          <w:tcPr>
            <w:tcW w:w="1812" w:type="pct"/>
            <w:vAlign w:val="center"/>
          </w:tcPr>
          <w:p w14:paraId="0D25C8FF" w14:textId="2E400622" w:rsidR="00E91E14" w:rsidRPr="00A940CF" w:rsidRDefault="00E91E14" w:rsidP="00A940CF">
            <w:pPr>
              <w:jc w:val="center"/>
              <w:rPr>
                <w:rFonts w:ascii="Times New Roman" w:eastAsia="標楷體" w:hAnsi="Times New Roman" w:cs="Times New Roman"/>
                <w:strike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課程</w:t>
            </w: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總人數</w:t>
            </w:r>
          </w:p>
        </w:tc>
        <w:tc>
          <w:tcPr>
            <w:tcW w:w="1831" w:type="pct"/>
            <w:tcBorders>
              <w:right w:val="single" w:sz="4" w:space="0" w:color="auto"/>
            </w:tcBorders>
            <w:vAlign w:val="center"/>
          </w:tcPr>
          <w:p w14:paraId="41ACD8AC" w14:textId="5E48530E" w:rsidR="00E91E14" w:rsidRPr="00A940CF" w:rsidRDefault="00E91E14" w:rsidP="00F52D44">
            <w:pPr>
              <w:rPr>
                <w:rFonts w:ascii="Times New Roman" w:eastAsia="標楷體" w:hAnsi="Times New Roman" w:cs="Times New Roman"/>
              </w:rPr>
            </w:pP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室內</w:t>
            </w:r>
            <w:r w:rsidRPr="00A940CF">
              <w:rPr>
                <w:rFonts w:ascii="Times New Roman" w:eastAsia="標楷體" w:hAnsi="Times New Roman" w:cs="Times New Roman" w:hint="eastAsia"/>
              </w:rPr>
              <w:t>小於</w:t>
            </w:r>
            <w:r w:rsidRPr="00A940CF">
              <w:rPr>
                <w:rFonts w:ascii="Times New Roman" w:eastAsia="標楷體" w:hAnsi="Times New Roman" w:cs="Times New Roman"/>
              </w:rPr>
              <w:t>50</w:t>
            </w: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人或室外</w:t>
            </w:r>
            <w:r w:rsidRPr="00A940CF">
              <w:rPr>
                <w:rFonts w:ascii="Times New Roman" w:eastAsia="標楷體" w:hAnsi="Times New Roman" w:cs="Times New Roman" w:hint="eastAsia"/>
              </w:rPr>
              <w:t>小</w:t>
            </w: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於</w:t>
            </w:r>
            <w:r w:rsidR="00D30810">
              <w:rPr>
                <w:rFonts w:ascii="Times New Roman" w:eastAsia="標楷體" w:hAnsi="Times New Roman" w:cs="Times New Roman" w:hint="eastAsia"/>
              </w:rPr>
              <w:t>100</w:t>
            </w: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F010957" w14:textId="77777777" w:rsidR="00E91E14" w:rsidRPr="00E91E14" w:rsidRDefault="00E91E14" w:rsidP="00C65A8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E91E14" w:rsidRPr="00A940CF" w14:paraId="775F426E" w14:textId="77777777" w:rsidTr="00C65A8F">
        <w:trPr>
          <w:trHeight w:val="684"/>
        </w:trPr>
        <w:tc>
          <w:tcPr>
            <w:tcW w:w="1812" w:type="pct"/>
            <w:vAlign w:val="center"/>
          </w:tcPr>
          <w:p w14:paraId="598E4054" w14:textId="33F519BD" w:rsidR="00E91E14" w:rsidRPr="00A940CF" w:rsidRDefault="00E91E14" w:rsidP="00E91E1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課程學生</w:t>
            </w:r>
            <w:r w:rsidRPr="00A940CF">
              <w:rPr>
                <w:rFonts w:ascii="Times New Roman" w:eastAsia="標楷體" w:hAnsi="Times New Roman" w:cs="Times New Roman" w:hint="eastAsia"/>
              </w:rPr>
              <w:t>之間的距離</w:t>
            </w:r>
          </w:p>
        </w:tc>
        <w:tc>
          <w:tcPr>
            <w:tcW w:w="1831" w:type="pct"/>
            <w:tcBorders>
              <w:right w:val="single" w:sz="4" w:space="0" w:color="auto"/>
            </w:tcBorders>
            <w:vAlign w:val="center"/>
          </w:tcPr>
          <w:p w14:paraId="151B4D0F" w14:textId="77777777" w:rsidR="00E91E14" w:rsidRPr="00A940CF" w:rsidRDefault="00E91E14" w:rsidP="00E91E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940CF">
              <w:rPr>
                <w:rFonts w:ascii="Times New Roman" w:eastAsia="標楷體" w:hAnsi="Times New Roman" w:cs="Times New Roman" w:hint="eastAsia"/>
              </w:rPr>
              <w:t>室內</w:t>
            </w:r>
            <w:r w:rsidRPr="00A940CF">
              <w:rPr>
                <w:rFonts w:ascii="Times New Roman" w:eastAsia="標楷體" w:hAnsi="Times New Roman" w:cs="Times New Roman" w:hint="eastAsia"/>
              </w:rPr>
              <w:t>1.5(</w:t>
            </w:r>
            <w:r w:rsidRPr="00A940CF">
              <w:rPr>
                <w:rFonts w:ascii="Times New Roman" w:eastAsia="標楷體" w:hAnsi="Times New Roman" w:cs="Times New Roman" w:hint="eastAsia"/>
              </w:rPr>
              <w:t>含</w:t>
            </w:r>
            <w:r w:rsidRPr="00A940CF">
              <w:rPr>
                <w:rFonts w:ascii="Times New Roman" w:eastAsia="標楷體" w:hAnsi="Times New Roman" w:cs="Times New Roman" w:hint="eastAsia"/>
              </w:rPr>
              <w:t>)</w:t>
            </w:r>
            <w:r w:rsidRPr="00A940CF">
              <w:rPr>
                <w:rFonts w:ascii="Times New Roman" w:eastAsia="標楷體" w:hAnsi="Times New Roman" w:cs="Times New Roman" w:hint="eastAsia"/>
              </w:rPr>
              <w:t>公尺</w:t>
            </w:r>
          </w:p>
          <w:p w14:paraId="603B8713" w14:textId="5367E375" w:rsidR="00E91E14" w:rsidRPr="00A940CF" w:rsidRDefault="00E91E14" w:rsidP="00E91E1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A940CF">
              <w:rPr>
                <w:rFonts w:ascii="Times New Roman" w:eastAsia="標楷體" w:hAnsi="Times New Roman" w:cs="Times New Roman" w:hint="eastAsia"/>
              </w:rPr>
              <w:t>或室外</w:t>
            </w:r>
            <w:r w:rsidRPr="00A940CF">
              <w:rPr>
                <w:rFonts w:ascii="Times New Roman" w:eastAsia="標楷體" w:hAnsi="Times New Roman" w:cs="Times New Roman" w:hint="eastAsia"/>
              </w:rPr>
              <w:t>1</w:t>
            </w:r>
            <w:r w:rsidRPr="00A940CF">
              <w:rPr>
                <w:rFonts w:ascii="Times New Roman" w:eastAsia="標楷體" w:hAnsi="Times New Roman" w:cs="Times New Roman" w:hint="eastAsia"/>
              </w:rPr>
              <w:t>公尺</w:t>
            </w:r>
            <w:r w:rsidRPr="00A940CF">
              <w:rPr>
                <w:rFonts w:ascii="Times New Roman" w:eastAsia="標楷體" w:hAnsi="Times New Roman" w:cs="Times New Roman" w:hint="eastAsia"/>
              </w:rPr>
              <w:t>(</w:t>
            </w:r>
            <w:r w:rsidRPr="00A940CF">
              <w:rPr>
                <w:rFonts w:ascii="Times New Roman" w:eastAsia="標楷體" w:hAnsi="Times New Roman" w:cs="Times New Roman" w:hint="eastAsia"/>
              </w:rPr>
              <w:t>含</w:t>
            </w:r>
            <w:r w:rsidRPr="00A940CF">
              <w:rPr>
                <w:rFonts w:ascii="Times New Roman" w:eastAsia="標楷體" w:hAnsi="Times New Roman" w:cs="Times New Roman" w:hint="eastAsia"/>
              </w:rPr>
              <w:t>)</w:t>
            </w:r>
            <w:r w:rsidRPr="00A940CF">
              <w:rPr>
                <w:rFonts w:ascii="Times New Roman" w:eastAsia="標楷體" w:hAnsi="Times New Roman" w:cs="Times New Roman" w:hint="eastAsia"/>
              </w:rPr>
              <w:t>以上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6B9DC16" w14:textId="77777777" w:rsidR="00E91E14" w:rsidRPr="00A940CF" w:rsidRDefault="00E91E14" w:rsidP="00C65A8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E91E14" w:rsidRPr="00A940CF" w14:paraId="1DCA2D71" w14:textId="77777777" w:rsidTr="00C65A8F">
        <w:trPr>
          <w:trHeight w:val="684"/>
        </w:trPr>
        <w:tc>
          <w:tcPr>
            <w:tcW w:w="1812" w:type="pct"/>
            <w:vAlign w:val="center"/>
          </w:tcPr>
          <w:p w14:paraId="1565F032" w14:textId="4E1C3751" w:rsidR="00E91E14" w:rsidRDefault="00D30810" w:rsidP="00E91E1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實聯制</w:t>
            </w:r>
          </w:p>
        </w:tc>
        <w:tc>
          <w:tcPr>
            <w:tcW w:w="1831" w:type="pct"/>
            <w:tcBorders>
              <w:right w:val="single" w:sz="4" w:space="0" w:color="auto"/>
            </w:tcBorders>
            <w:vAlign w:val="center"/>
          </w:tcPr>
          <w:p w14:paraId="3700E56F" w14:textId="3AAAC30A" w:rsidR="00E91E14" w:rsidRPr="00A940CF" w:rsidRDefault="00D30810" w:rsidP="00E91E1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固定座位、固定成員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86EB315" w14:textId="77777777" w:rsidR="00E91E14" w:rsidRPr="00A940CF" w:rsidRDefault="00E91E14" w:rsidP="00C65A8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9E72DB" w:rsidRPr="00A940CF" w14:paraId="68E23574" w14:textId="77777777" w:rsidTr="00C65A8F">
        <w:trPr>
          <w:trHeight w:val="684"/>
        </w:trPr>
        <w:tc>
          <w:tcPr>
            <w:tcW w:w="1812" w:type="pct"/>
            <w:vAlign w:val="center"/>
          </w:tcPr>
          <w:p w14:paraId="7A9DC23E" w14:textId="041379F4" w:rsidR="009E72DB" w:rsidRPr="00A940CF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</w:t>
            </w:r>
            <w:r w:rsidRPr="00A940CF">
              <w:rPr>
                <w:rFonts w:ascii="Times New Roman" w:eastAsia="標楷體" w:hAnsi="Times New Roman" w:cs="Times New Roman" w:hint="eastAsia"/>
              </w:rPr>
              <w:t>期間</w:t>
            </w:r>
          </w:p>
          <w:p w14:paraId="11D88CC1" w14:textId="1131C554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940CF">
              <w:rPr>
                <w:rFonts w:ascii="Times New Roman" w:eastAsia="標楷體" w:hAnsi="Times New Roman" w:cs="Times New Roman" w:hint="eastAsia"/>
              </w:rPr>
              <w:t>配戴口罩</w:t>
            </w:r>
          </w:p>
        </w:tc>
        <w:tc>
          <w:tcPr>
            <w:tcW w:w="1831" w:type="pct"/>
            <w:tcBorders>
              <w:right w:val="single" w:sz="4" w:space="0" w:color="auto"/>
            </w:tcBorders>
            <w:vAlign w:val="center"/>
          </w:tcPr>
          <w:p w14:paraId="3D6BE448" w14:textId="77777777" w:rsidR="009E72DB" w:rsidRPr="00A940CF" w:rsidRDefault="009E72DB" w:rsidP="009E72DB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全員全時</w:t>
            </w:r>
          </w:p>
          <w:p w14:paraId="3B9C8AA6" w14:textId="6F2183E8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配戴口罩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F7FE787" w14:textId="77777777" w:rsidR="009E72DB" w:rsidRPr="00A940CF" w:rsidRDefault="009E72DB" w:rsidP="00C65A8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9E72DB" w:rsidRPr="00A940CF" w14:paraId="16675A27" w14:textId="77777777" w:rsidTr="00C65A8F">
        <w:trPr>
          <w:trHeight w:val="684"/>
        </w:trPr>
        <w:tc>
          <w:tcPr>
            <w:tcW w:w="1812" w:type="pct"/>
            <w:vAlign w:val="center"/>
          </w:tcPr>
          <w:p w14:paraId="7FE1A2BD" w14:textId="73A5647A" w:rsidR="009E72DB" w:rsidRPr="00A940CF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</w:t>
            </w:r>
            <w:r w:rsidRPr="00A940CF">
              <w:rPr>
                <w:rFonts w:ascii="Times New Roman" w:eastAsia="標楷體" w:hAnsi="Times New Roman" w:cs="Times New Roman" w:hint="eastAsia"/>
              </w:rPr>
              <w:t>期間</w:t>
            </w:r>
          </w:p>
          <w:p w14:paraId="0B567692" w14:textId="0E2D2C57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消毒</w:t>
            </w:r>
            <w:r w:rsidRPr="00A940CF">
              <w:rPr>
                <w:rFonts w:ascii="Times New Roman" w:eastAsia="標楷體" w:hAnsi="Times New Roman" w:cs="Times New Roman" w:hint="eastAsia"/>
              </w:rPr>
              <w:t>手部</w:t>
            </w:r>
          </w:p>
        </w:tc>
        <w:tc>
          <w:tcPr>
            <w:tcW w:w="1831" w:type="pct"/>
            <w:tcBorders>
              <w:right w:val="single" w:sz="4" w:space="0" w:color="auto"/>
            </w:tcBorders>
            <w:vAlign w:val="center"/>
          </w:tcPr>
          <w:p w14:paraId="0F0F88B2" w14:textId="760ACCDC" w:rsidR="009E72DB" w:rsidRPr="00A940CF" w:rsidRDefault="009E72DB" w:rsidP="009E72DB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A940CF">
              <w:rPr>
                <w:rFonts w:ascii="Times New Roman" w:eastAsia="標楷體" w:hAnsi="Times New Roman" w:cs="Times New Roman" w:hint="eastAsia"/>
              </w:rPr>
              <w:t>能</w:t>
            </w: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A940CF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FBDD58" w14:textId="77777777" w:rsidR="009E72DB" w:rsidRPr="00A940CF" w:rsidRDefault="009E72DB" w:rsidP="00C65A8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9E72DB" w:rsidRPr="00A940CF" w14:paraId="76A8586F" w14:textId="77777777" w:rsidTr="00C65A8F">
        <w:trPr>
          <w:trHeight w:val="684"/>
        </w:trPr>
        <w:tc>
          <w:tcPr>
            <w:tcW w:w="1812" w:type="pct"/>
            <w:vAlign w:val="center"/>
          </w:tcPr>
          <w:p w14:paraId="4F552E59" w14:textId="77777777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課程期間</w:t>
            </w:r>
          </w:p>
          <w:p w14:paraId="6EC4FF9C" w14:textId="62258926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禁止飲食</w:t>
            </w:r>
          </w:p>
        </w:tc>
        <w:tc>
          <w:tcPr>
            <w:tcW w:w="1831" w:type="pct"/>
            <w:tcBorders>
              <w:right w:val="single" w:sz="4" w:space="0" w:color="auto"/>
            </w:tcBorders>
            <w:vAlign w:val="center"/>
          </w:tcPr>
          <w:p w14:paraId="168EE3E2" w14:textId="4FA21809" w:rsidR="009E72DB" w:rsidRPr="00A940CF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940CF">
              <w:rPr>
                <w:rFonts w:ascii="Times New Roman" w:eastAsia="標楷體" w:hAnsi="Times New Roman" w:cs="Times New Roman" w:hint="eastAsia"/>
              </w:rPr>
              <w:t>能</w:t>
            </w:r>
            <w:r w:rsidRPr="00A940CF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A940CF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2C91146" w14:textId="77777777" w:rsidR="009E72DB" w:rsidRPr="00A940CF" w:rsidRDefault="009E72DB" w:rsidP="00C65A8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9E72DB" w:rsidRPr="00A940CF" w14:paraId="71E714AF" w14:textId="77777777" w:rsidTr="00C65A8F">
        <w:trPr>
          <w:trHeight w:val="684"/>
        </w:trPr>
        <w:tc>
          <w:tcPr>
            <w:tcW w:w="1812" w:type="pct"/>
            <w:vAlign w:val="center"/>
          </w:tcPr>
          <w:p w14:paraId="0545C0F5" w14:textId="74F2128F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</w:t>
            </w:r>
            <w:r w:rsidRPr="00A940CF">
              <w:rPr>
                <w:rFonts w:ascii="Times New Roman" w:eastAsia="標楷體" w:hAnsi="Times New Roman" w:cs="Times New Roman" w:hint="eastAsia"/>
              </w:rPr>
              <w:t>空間之通風換氣情況</w:t>
            </w:r>
          </w:p>
        </w:tc>
        <w:tc>
          <w:tcPr>
            <w:tcW w:w="1831" w:type="pct"/>
            <w:tcBorders>
              <w:right w:val="single" w:sz="4" w:space="0" w:color="auto"/>
            </w:tcBorders>
            <w:vAlign w:val="center"/>
          </w:tcPr>
          <w:p w14:paraId="60082FCC" w14:textId="5EDD58E8" w:rsidR="009E72DB" w:rsidRP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保持良好通風狀況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51E992D" w14:textId="77777777" w:rsidR="009E72DB" w:rsidRPr="00A940CF" w:rsidRDefault="009E72DB" w:rsidP="00C65A8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9E72DB" w:rsidRPr="00A940CF" w14:paraId="20C46BEB" w14:textId="77777777" w:rsidTr="00C65A8F">
        <w:trPr>
          <w:trHeight w:val="684"/>
        </w:trPr>
        <w:tc>
          <w:tcPr>
            <w:tcW w:w="1812" w:type="pct"/>
            <w:vAlign w:val="center"/>
          </w:tcPr>
          <w:p w14:paraId="4E624CCB" w14:textId="77777777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課程期間</w:t>
            </w:r>
          </w:p>
          <w:p w14:paraId="6D79EB62" w14:textId="325D4A54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空間定時清消</w:t>
            </w:r>
          </w:p>
        </w:tc>
        <w:tc>
          <w:tcPr>
            <w:tcW w:w="1831" w:type="pct"/>
            <w:tcBorders>
              <w:right w:val="single" w:sz="4" w:space="0" w:color="auto"/>
            </w:tcBorders>
            <w:vAlign w:val="center"/>
          </w:tcPr>
          <w:p w14:paraId="7947FDB8" w14:textId="1C7B6322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能完全做到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9DD7AFF" w14:textId="77777777" w:rsidR="009E72DB" w:rsidRPr="00A940CF" w:rsidRDefault="009E72DB" w:rsidP="00C65A8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9E72DB" w:rsidRPr="00A940CF" w14:paraId="27D91E02" w14:textId="77777777" w:rsidTr="00C65A8F">
        <w:trPr>
          <w:trHeight w:val="684"/>
        </w:trPr>
        <w:tc>
          <w:tcPr>
            <w:tcW w:w="1812" w:type="pct"/>
            <w:vAlign w:val="center"/>
          </w:tcPr>
          <w:p w14:paraId="7DB0228C" w14:textId="77777777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課程期間</w:t>
            </w:r>
          </w:p>
          <w:p w14:paraId="39FB0D69" w14:textId="01B1B279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操作設備機具妥善清消</w:t>
            </w:r>
          </w:p>
        </w:tc>
        <w:tc>
          <w:tcPr>
            <w:tcW w:w="1831" w:type="pct"/>
            <w:tcBorders>
              <w:right w:val="single" w:sz="4" w:space="0" w:color="auto"/>
            </w:tcBorders>
            <w:vAlign w:val="center"/>
          </w:tcPr>
          <w:p w14:paraId="6F3E4491" w14:textId="4B370DC0" w:rsidR="009E72DB" w:rsidRDefault="009E72DB" w:rsidP="009E72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能完全做到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D95D32" w14:textId="77777777" w:rsidR="009E72DB" w:rsidRPr="00A940CF" w:rsidRDefault="009E72DB" w:rsidP="00C65A8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14:paraId="1DE013F4" w14:textId="603B0C8C" w:rsidR="007E08BA" w:rsidRPr="00A940CF" w:rsidRDefault="00C000C3" w:rsidP="009E72DB">
      <w:pPr>
        <w:ind w:leftChars="-238" w:left="-571" w:rightChars="-277" w:right="-665" w:firstLineChars="296" w:firstLine="711"/>
        <w:jc w:val="both"/>
        <w:rPr>
          <w:rFonts w:ascii="Times New Roman" w:eastAsia="標楷體" w:hAnsi="Times New Roman" w:cs="Times New Roman"/>
          <w:b/>
        </w:rPr>
      </w:pPr>
      <w:r w:rsidRPr="00A940CF">
        <w:rPr>
          <w:rFonts w:ascii="Times New Roman" w:eastAsia="標楷體" w:hAnsi="Times New Roman" w:cs="Times New Roman" w:hint="eastAsia"/>
          <w:b/>
        </w:rPr>
        <w:t>※未達前述可辦理之標準或</w:t>
      </w:r>
      <w:r w:rsidRPr="00863F26">
        <w:rPr>
          <w:rFonts w:ascii="Times New Roman" w:eastAsia="標楷體" w:hAnsi="Times New Roman" w:cs="Times New Roman" w:hint="eastAsia"/>
          <w:b/>
          <w:color w:val="FF0000"/>
        </w:rPr>
        <w:t>有</w:t>
      </w:r>
      <w:r w:rsidRPr="00863F26">
        <w:rPr>
          <w:rFonts w:ascii="Times New Roman" w:eastAsia="標楷體" w:hAnsi="Times New Roman" w:cs="Times New Roman"/>
          <w:b/>
          <w:color w:val="FF0000"/>
        </w:rPr>
        <w:t>1</w:t>
      </w:r>
      <w:r w:rsidRPr="00863F26">
        <w:rPr>
          <w:rFonts w:ascii="Times New Roman" w:eastAsia="標楷體" w:hAnsi="Times New Roman" w:cs="Times New Roman" w:hint="eastAsia"/>
          <w:b/>
          <w:color w:val="FF0000"/>
        </w:rPr>
        <w:t>項以上</w:t>
      </w:r>
      <w:r w:rsidR="009E72DB">
        <w:rPr>
          <w:rFonts w:ascii="Times New Roman" w:eastAsia="標楷體" w:hAnsi="Times New Roman" w:cs="Times New Roman" w:hint="eastAsia"/>
          <w:b/>
        </w:rPr>
        <w:t>無法達到</w:t>
      </w:r>
      <w:r w:rsidRPr="00A940CF">
        <w:rPr>
          <w:rFonts w:ascii="Times New Roman" w:eastAsia="標楷體" w:hAnsi="Times New Roman" w:cs="Times New Roman" w:hint="eastAsia"/>
          <w:b/>
        </w:rPr>
        <w:t>，</w:t>
      </w:r>
      <w:r w:rsidR="009E72DB">
        <w:rPr>
          <w:rFonts w:ascii="Times New Roman" w:eastAsia="標楷體" w:hAnsi="Times New Roman" w:cs="Times New Roman" w:hint="eastAsia"/>
          <w:b/>
        </w:rPr>
        <w:t>課程</w:t>
      </w:r>
      <w:r w:rsidRPr="00A940CF">
        <w:rPr>
          <w:rFonts w:ascii="Times New Roman" w:eastAsia="標楷體" w:hAnsi="Times New Roman" w:cs="Times New Roman" w:hint="eastAsia"/>
          <w:b/>
        </w:rPr>
        <w:t>不得</w:t>
      </w:r>
      <w:r w:rsidR="009E72DB">
        <w:rPr>
          <w:rFonts w:ascii="Times New Roman" w:eastAsia="標楷體" w:hAnsi="Times New Roman" w:cs="Times New Roman" w:hint="eastAsia"/>
          <w:b/>
        </w:rPr>
        <w:t>進行實體授課</w:t>
      </w:r>
      <w:r w:rsidR="003C3EDE" w:rsidRPr="00A940CF">
        <w:rPr>
          <w:rFonts w:ascii="Times New Roman" w:eastAsia="標楷體" w:hAnsi="Times New Roman" w:cs="Times New Roman" w:hint="eastAsia"/>
          <w:b/>
        </w:rPr>
        <w:t>。</w:t>
      </w:r>
    </w:p>
    <w:p w14:paraId="5C8B20F9" w14:textId="6BB86938" w:rsidR="007E08BA" w:rsidRDefault="007E08BA">
      <w:pPr>
        <w:widowControl/>
        <w:rPr>
          <w:rFonts w:ascii="Times New Roman" w:eastAsia="標楷體" w:hAnsi="Times New Roman" w:cs="Times New Roman"/>
          <w:b/>
        </w:rPr>
      </w:pPr>
    </w:p>
    <w:p w14:paraId="1CA966EF" w14:textId="5A902450" w:rsidR="00C65A8F" w:rsidRPr="00FB14A7" w:rsidRDefault="00C65A8F">
      <w:pPr>
        <w:widowControl/>
        <w:rPr>
          <w:rFonts w:ascii="Times New Roman" w:eastAsia="標楷體" w:hAnsi="Times New Roman" w:cs="Times New Roman"/>
          <w:bCs/>
        </w:rPr>
      </w:pPr>
      <w:r w:rsidRPr="00FB14A7">
        <w:rPr>
          <w:rFonts w:ascii="Times New Roman" w:eastAsia="標楷體" w:hAnsi="Times New Roman" w:cs="Times New Roman" w:hint="eastAsia"/>
          <w:bCs/>
        </w:rPr>
        <w:t>填表人核章：</w:t>
      </w:r>
      <w:r w:rsidRPr="00FB14A7">
        <w:rPr>
          <w:rFonts w:ascii="Times New Roman" w:eastAsia="標楷體" w:hAnsi="Times New Roman" w:cs="Times New Roman" w:hint="eastAsia"/>
          <w:bCs/>
        </w:rPr>
        <w:t xml:space="preserve">          </w:t>
      </w:r>
      <w:r w:rsidR="00FB14A7" w:rsidRPr="00FB14A7">
        <w:rPr>
          <w:rFonts w:ascii="Times New Roman" w:eastAsia="標楷體" w:hAnsi="Times New Roman" w:cs="Times New Roman" w:hint="eastAsia"/>
          <w:bCs/>
        </w:rPr>
        <w:t xml:space="preserve">      </w:t>
      </w:r>
      <w:r w:rsidR="00FB14A7" w:rsidRPr="00FB14A7">
        <w:rPr>
          <w:rFonts w:ascii="Times New Roman" w:eastAsia="標楷體" w:hAnsi="Times New Roman" w:cs="Times New Roman" w:hint="eastAsia"/>
          <w:bCs/>
        </w:rPr>
        <w:t>授課老師核章：</w:t>
      </w:r>
      <w:r w:rsidRPr="00FB14A7">
        <w:rPr>
          <w:rFonts w:ascii="Times New Roman" w:eastAsia="標楷體" w:hAnsi="Times New Roman" w:cs="Times New Roman" w:hint="eastAsia"/>
          <w:bCs/>
        </w:rPr>
        <w:t xml:space="preserve">       </w:t>
      </w:r>
      <w:r w:rsidR="00FB14A7" w:rsidRPr="00FB14A7">
        <w:rPr>
          <w:rFonts w:ascii="Times New Roman" w:eastAsia="標楷體" w:hAnsi="Times New Roman" w:cs="Times New Roman" w:hint="eastAsia"/>
          <w:bCs/>
        </w:rPr>
        <w:t xml:space="preserve">      </w:t>
      </w:r>
      <w:r w:rsidRPr="00FB14A7">
        <w:rPr>
          <w:rFonts w:ascii="Times New Roman" w:eastAsia="標楷體" w:hAnsi="Times New Roman" w:cs="Times New Roman" w:hint="eastAsia"/>
          <w:bCs/>
        </w:rPr>
        <w:t xml:space="preserve">  </w:t>
      </w:r>
      <w:r w:rsidRPr="00FB14A7">
        <w:rPr>
          <w:rFonts w:ascii="Times New Roman" w:eastAsia="標楷體" w:hAnsi="Times New Roman" w:cs="Times New Roman" w:hint="eastAsia"/>
          <w:bCs/>
        </w:rPr>
        <w:t>單位主管核章：</w:t>
      </w:r>
    </w:p>
    <w:p w14:paraId="095E1FD5" w14:textId="45C5D35D" w:rsidR="00C65A8F" w:rsidRPr="00FB14A7" w:rsidRDefault="00C65A8F">
      <w:pPr>
        <w:widowControl/>
        <w:rPr>
          <w:rFonts w:ascii="Times New Roman" w:eastAsia="標楷體" w:hAnsi="Times New Roman" w:cs="Times New Roman"/>
          <w:bCs/>
        </w:rPr>
      </w:pPr>
    </w:p>
    <w:p w14:paraId="514A72F2" w14:textId="75B9A2DC" w:rsidR="00C65A8F" w:rsidRDefault="00C65A8F">
      <w:pPr>
        <w:widowControl/>
        <w:rPr>
          <w:rFonts w:ascii="Times New Roman" w:eastAsia="標楷體" w:hAnsi="Times New Roman" w:cs="Times New Roman"/>
          <w:bCs/>
        </w:rPr>
      </w:pPr>
    </w:p>
    <w:p w14:paraId="6549C6C2" w14:textId="77777777" w:rsidR="00E8250B" w:rsidRDefault="00E8250B">
      <w:pPr>
        <w:widowControl/>
        <w:rPr>
          <w:rFonts w:ascii="Times New Roman" w:eastAsia="標楷體" w:hAnsi="Times New Roman" w:cs="Times New Roman" w:hint="eastAsia"/>
          <w:bCs/>
        </w:rPr>
      </w:pPr>
    </w:p>
    <w:p w14:paraId="19E9D390" w14:textId="2783E574" w:rsidR="00FB14A7" w:rsidRDefault="00FB14A7">
      <w:pPr>
        <w:widowControl/>
        <w:rPr>
          <w:rFonts w:ascii="Times New Roman" w:eastAsia="標楷體" w:hAnsi="Times New Roman" w:cs="Times New Roman" w:hint="eastAsia"/>
          <w:bCs/>
        </w:rPr>
      </w:pPr>
      <w:r>
        <w:rPr>
          <w:rFonts w:ascii="Times New Roman" w:eastAsia="標楷體" w:hAnsi="Times New Roman" w:cs="Times New Roman" w:hint="eastAsia"/>
          <w:bCs/>
        </w:rPr>
        <w:t>教務處課務組：</w:t>
      </w:r>
      <w:r>
        <w:rPr>
          <w:rFonts w:ascii="Times New Roman" w:eastAsia="標楷體" w:hAnsi="Times New Roman" w:cs="Times New Roman" w:hint="eastAsia"/>
          <w:bCs/>
        </w:rPr>
        <w:t xml:space="preserve">              </w:t>
      </w:r>
      <w:r>
        <w:rPr>
          <w:rFonts w:ascii="Times New Roman" w:eastAsia="標楷體" w:hAnsi="Times New Roman" w:cs="Times New Roman" w:hint="eastAsia"/>
          <w:bCs/>
        </w:rPr>
        <w:t>課務組組長：</w:t>
      </w:r>
      <w:r>
        <w:rPr>
          <w:rFonts w:ascii="Times New Roman" w:eastAsia="標楷體" w:hAnsi="Times New Roman" w:cs="Times New Roman" w:hint="eastAsia"/>
          <w:bCs/>
        </w:rPr>
        <w:t xml:space="preserve">                 </w:t>
      </w:r>
      <w:r>
        <w:rPr>
          <w:rFonts w:ascii="Times New Roman" w:eastAsia="標楷體" w:hAnsi="Times New Roman" w:cs="Times New Roman" w:hint="eastAsia"/>
          <w:bCs/>
        </w:rPr>
        <w:t>教務長：</w:t>
      </w:r>
    </w:p>
    <w:p w14:paraId="04DECFEA" w14:textId="13EDD5C6" w:rsidR="00FB14A7" w:rsidRDefault="00FB14A7">
      <w:pPr>
        <w:widowControl/>
        <w:rPr>
          <w:rFonts w:ascii="Times New Roman" w:eastAsia="標楷體" w:hAnsi="Times New Roman" w:cs="Times New Roman"/>
          <w:bCs/>
        </w:rPr>
      </w:pPr>
    </w:p>
    <w:p w14:paraId="262ECC65" w14:textId="5A5AF104" w:rsidR="00E7720C" w:rsidRDefault="00E7720C">
      <w:pPr>
        <w:widowControl/>
        <w:rPr>
          <w:rFonts w:ascii="Times New Roman" w:eastAsia="標楷體" w:hAnsi="Times New Roman" w:cs="Times New Roman"/>
          <w:bCs/>
        </w:rPr>
      </w:pPr>
    </w:p>
    <w:p w14:paraId="6DDD1FE9" w14:textId="77777777" w:rsidR="00E8250B" w:rsidRPr="00E8250B" w:rsidRDefault="00E8250B">
      <w:pPr>
        <w:widowControl/>
        <w:rPr>
          <w:rFonts w:ascii="Times New Roman" w:eastAsia="標楷體" w:hAnsi="Times New Roman" w:cs="Times New Roman" w:hint="eastAsia"/>
          <w:bCs/>
        </w:rPr>
      </w:pPr>
    </w:p>
    <w:sectPr w:rsidR="00E8250B" w:rsidRPr="00E8250B" w:rsidSect="00E7720C">
      <w:pgSz w:w="11906" w:h="16838" w:code="9"/>
      <w:pgMar w:top="709" w:right="1416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42CB" w14:textId="77777777" w:rsidR="001E2797" w:rsidRDefault="001E2797" w:rsidP="007766C6">
      <w:r>
        <w:separator/>
      </w:r>
    </w:p>
  </w:endnote>
  <w:endnote w:type="continuationSeparator" w:id="0">
    <w:p w14:paraId="6C48C356" w14:textId="77777777" w:rsidR="001E2797" w:rsidRDefault="001E2797" w:rsidP="0077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irong ExtraBold">
    <w:altName w:val="Trirong ExtraBold"/>
    <w:charset w:val="DE"/>
    <w:family w:val="auto"/>
    <w:pitch w:val="variable"/>
    <w:sig w:usb0="21000007" w:usb1="00000001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00B2" w14:textId="77777777" w:rsidR="001E2797" w:rsidRDefault="001E2797" w:rsidP="007766C6">
      <w:r>
        <w:separator/>
      </w:r>
    </w:p>
  </w:footnote>
  <w:footnote w:type="continuationSeparator" w:id="0">
    <w:p w14:paraId="343A129D" w14:textId="77777777" w:rsidR="001E2797" w:rsidRDefault="001E2797" w:rsidP="0077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A45"/>
    <w:multiLevelType w:val="hybridMultilevel"/>
    <w:tmpl w:val="2BC4863E"/>
    <w:lvl w:ilvl="0" w:tplc="4356BB4A">
      <w:start w:val="1"/>
      <w:numFmt w:val="taiwaneseCountingThousand"/>
      <w:lvlText w:val="(%1)"/>
      <w:lvlJc w:val="left"/>
      <w:pPr>
        <w:ind w:left="663" w:hanging="380"/>
      </w:pPr>
      <w:rPr>
        <w:rFonts w:hint="default"/>
      </w:rPr>
    </w:lvl>
    <w:lvl w:ilvl="1" w:tplc="60CABB06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C2E62AE"/>
    <w:multiLevelType w:val="hybridMultilevel"/>
    <w:tmpl w:val="F3B277F4"/>
    <w:lvl w:ilvl="0" w:tplc="53AEA980">
      <w:start w:val="3"/>
      <w:numFmt w:val="decimal"/>
      <w:lvlText w:val="%1."/>
      <w:lvlJc w:val="left"/>
      <w:pPr>
        <w:ind w:left="1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93115"/>
    <w:multiLevelType w:val="hybridMultilevel"/>
    <w:tmpl w:val="6A7C8904"/>
    <w:lvl w:ilvl="0" w:tplc="9B4068FC">
      <w:start w:val="2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6D48BA"/>
    <w:multiLevelType w:val="hybridMultilevel"/>
    <w:tmpl w:val="8ABE3A12"/>
    <w:lvl w:ilvl="0" w:tplc="4356BB4A">
      <w:start w:val="1"/>
      <w:numFmt w:val="taiwaneseCountingThousand"/>
      <w:lvlText w:val="(%1)"/>
      <w:lvlJc w:val="left"/>
      <w:pPr>
        <w:ind w:left="663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12AD3AA1"/>
    <w:multiLevelType w:val="hybridMultilevel"/>
    <w:tmpl w:val="917A8BE8"/>
    <w:lvl w:ilvl="0" w:tplc="C4160828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4686D"/>
    <w:multiLevelType w:val="hybridMultilevel"/>
    <w:tmpl w:val="2BC4863E"/>
    <w:lvl w:ilvl="0" w:tplc="4356BB4A">
      <w:start w:val="1"/>
      <w:numFmt w:val="taiwaneseCountingThousand"/>
      <w:lvlText w:val="(%1)"/>
      <w:lvlJc w:val="left"/>
      <w:pPr>
        <w:ind w:left="663" w:hanging="380"/>
      </w:pPr>
      <w:rPr>
        <w:rFonts w:hint="default"/>
      </w:rPr>
    </w:lvl>
    <w:lvl w:ilvl="1" w:tplc="60CABB06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BD56B71"/>
    <w:multiLevelType w:val="hybridMultilevel"/>
    <w:tmpl w:val="1D4EBA80"/>
    <w:lvl w:ilvl="0" w:tplc="72244C6A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 w15:restartNumberingAfterBreak="0">
    <w:nsid w:val="1C59422B"/>
    <w:multiLevelType w:val="hybridMultilevel"/>
    <w:tmpl w:val="49FA65C6"/>
    <w:lvl w:ilvl="0" w:tplc="EDF6BC8E">
      <w:start w:val="5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26694"/>
    <w:multiLevelType w:val="hybridMultilevel"/>
    <w:tmpl w:val="2670E982"/>
    <w:lvl w:ilvl="0" w:tplc="438E26C8">
      <w:start w:val="1"/>
      <w:numFmt w:val="decimal"/>
      <w:lvlText w:val="%1."/>
      <w:lvlJc w:val="left"/>
      <w:pPr>
        <w:ind w:left="1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B3A83"/>
    <w:multiLevelType w:val="hybridMultilevel"/>
    <w:tmpl w:val="CB1C8B8A"/>
    <w:lvl w:ilvl="0" w:tplc="1B169944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A86BE8"/>
    <w:multiLevelType w:val="hybridMultilevel"/>
    <w:tmpl w:val="DD50ED56"/>
    <w:lvl w:ilvl="0" w:tplc="72244C6A">
      <w:start w:val="1"/>
      <w:numFmt w:val="decimal"/>
      <w:lvlText w:val="(%1)"/>
      <w:lvlJc w:val="left"/>
      <w:pPr>
        <w:ind w:left="1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1" w15:restartNumberingAfterBreak="0">
    <w:nsid w:val="2D5142EF"/>
    <w:multiLevelType w:val="hybridMultilevel"/>
    <w:tmpl w:val="00227D5E"/>
    <w:lvl w:ilvl="0" w:tplc="3EDAB0CC">
      <w:start w:val="1"/>
      <w:numFmt w:val="taiwaneseCountingThousand"/>
      <w:lvlText w:val="(%1)"/>
      <w:lvlJc w:val="left"/>
      <w:pPr>
        <w:ind w:left="860" w:hanging="3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B45297"/>
    <w:multiLevelType w:val="hybridMultilevel"/>
    <w:tmpl w:val="13FAA3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7C95DE5"/>
    <w:multiLevelType w:val="hybridMultilevel"/>
    <w:tmpl w:val="EAD447CE"/>
    <w:lvl w:ilvl="0" w:tplc="3EDAB0CC">
      <w:start w:val="1"/>
      <w:numFmt w:val="taiwaneseCountingThousand"/>
      <w:lvlText w:val="(%1)"/>
      <w:lvlJc w:val="left"/>
      <w:pPr>
        <w:ind w:left="860" w:hanging="3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E84F8D"/>
    <w:multiLevelType w:val="hybridMultilevel"/>
    <w:tmpl w:val="B7D285AA"/>
    <w:lvl w:ilvl="0" w:tplc="5BAA259E">
      <w:start w:val="1"/>
      <w:numFmt w:val="decimal"/>
      <w:lvlText w:val="(%1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5" w15:restartNumberingAfterBreak="0">
    <w:nsid w:val="3E4467EB"/>
    <w:multiLevelType w:val="hybridMultilevel"/>
    <w:tmpl w:val="DD50ED56"/>
    <w:lvl w:ilvl="0" w:tplc="72244C6A">
      <w:start w:val="1"/>
      <w:numFmt w:val="decimal"/>
      <w:lvlText w:val="(%1)"/>
      <w:lvlJc w:val="left"/>
      <w:pPr>
        <w:ind w:left="1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6" w15:restartNumberingAfterBreak="0">
    <w:nsid w:val="40C75717"/>
    <w:multiLevelType w:val="hybridMultilevel"/>
    <w:tmpl w:val="1D4EBA80"/>
    <w:lvl w:ilvl="0" w:tplc="72244C6A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7" w15:restartNumberingAfterBreak="0">
    <w:nsid w:val="440E7FAE"/>
    <w:multiLevelType w:val="hybridMultilevel"/>
    <w:tmpl w:val="917A8BE8"/>
    <w:lvl w:ilvl="0" w:tplc="C4160828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7565C3"/>
    <w:multiLevelType w:val="hybridMultilevel"/>
    <w:tmpl w:val="EAD447CE"/>
    <w:lvl w:ilvl="0" w:tplc="3EDAB0CC">
      <w:start w:val="1"/>
      <w:numFmt w:val="taiwaneseCountingThousand"/>
      <w:lvlText w:val="(%1)"/>
      <w:lvlJc w:val="left"/>
      <w:pPr>
        <w:ind w:left="860" w:hanging="3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3D660F"/>
    <w:multiLevelType w:val="hybridMultilevel"/>
    <w:tmpl w:val="B7D285AA"/>
    <w:lvl w:ilvl="0" w:tplc="5BAA259E">
      <w:start w:val="1"/>
      <w:numFmt w:val="decimal"/>
      <w:lvlText w:val="(%1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20" w15:restartNumberingAfterBreak="0">
    <w:nsid w:val="4E846FCB"/>
    <w:multiLevelType w:val="hybridMultilevel"/>
    <w:tmpl w:val="FB92D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EDAB0CC">
      <w:start w:val="1"/>
      <w:numFmt w:val="taiwaneseCountingThousand"/>
      <w:lvlText w:val="(%2)"/>
      <w:lvlJc w:val="left"/>
      <w:pPr>
        <w:ind w:left="860" w:hanging="3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7E482A"/>
    <w:multiLevelType w:val="hybridMultilevel"/>
    <w:tmpl w:val="E82C6872"/>
    <w:lvl w:ilvl="0" w:tplc="F022D854">
      <w:start w:val="1"/>
      <w:numFmt w:val="decimal"/>
      <w:lvlText w:val="%1."/>
      <w:lvlJc w:val="left"/>
      <w:pPr>
        <w:ind w:left="1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AE3278"/>
    <w:multiLevelType w:val="hybridMultilevel"/>
    <w:tmpl w:val="E85A768C"/>
    <w:lvl w:ilvl="0" w:tplc="F2486C42">
      <w:start w:val="1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B349E0"/>
    <w:multiLevelType w:val="hybridMultilevel"/>
    <w:tmpl w:val="EE4A2CEC"/>
    <w:lvl w:ilvl="0" w:tplc="B434DBC8">
      <w:start w:val="1"/>
      <w:numFmt w:val="decimal"/>
      <w:lvlText w:val="(%1)"/>
      <w:lvlJc w:val="left"/>
      <w:pPr>
        <w:ind w:left="12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24" w15:restartNumberingAfterBreak="0">
    <w:nsid w:val="57837DA7"/>
    <w:multiLevelType w:val="hybridMultilevel"/>
    <w:tmpl w:val="780E2914"/>
    <w:lvl w:ilvl="0" w:tplc="F9BE7C86">
      <w:start w:val="4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2661E2"/>
    <w:multiLevelType w:val="hybridMultilevel"/>
    <w:tmpl w:val="09B83090"/>
    <w:lvl w:ilvl="0" w:tplc="1BB2DC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695BDE"/>
    <w:multiLevelType w:val="hybridMultilevel"/>
    <w:tmpl w:val="50D8E550"/>
    <w:lvl w:ilvl="0" w:tplc="77322A6A">
      <w:start w:val="6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066A1A"/>
    <w:multiLevelType w:val="hybridMultilevel"/>
    <w:tmpl w:val="56568838"/>
    <w:lvl w:ilvl="0" w:tplc="0409000F">
      <w:start w:val="1"/>
      <w:numFmt w:val="decimal"/>
      <w:lvlText w:val="%1."/>
      <w:lvlJc w:val="left"/>
      <w:pPr>
        <w:ind w:left="1152" w:hanging="480"/>
      </w:pPr>
    </w:lvl>
    <w:lvl w:ilvl="1" w:tplc="0409000F">
      <w:start w:val="1"/>
      <w:numFmt w:val="decimal"/>
      <w:lvlText w:val="%2.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8" w15:restartNumberingAfterBreak="0">
    <w:nsid w:val="5E5E05B9"/>
    <w:multiLevelType w:val="hybridMultilevel"/>
    <w:tmpl w:val="535EBFC4"/>
    <w:lvl w:ilvl="0" w:tplc="43F45846">
      <w:start w:val="1"/>
      <w:numFmt w:val="taiwaneseCountingThousand"/>
      <w:lvlText w:val="%1、"/>
      <w:lvlJc w:val="left"/>
      <w:pPr>
        <w:ind w:left="12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853045"/>
    <w:multiLevelType w:val="hybridMultilevel"/>
    <w:tmpl w:val="79C27AD4"/>
    <w:lvl w:ilvl="0" w:tplc="8B00FB7A">
      <w:start w:val="1"/>
      <w:numFmt w:val="decimal"/>
      <w:lvlText w:val="(%1)"/>
      <w:lvlJc w:val="left"/>
      <w:pPr>
        <w:ind w:left="122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0" w15:restartNumberingAfterBreak="0">
    <w:nsid w:val="658F5B5F"/>
    <w:multiLevelType w:val="hybridMultilevel"/>
    <w:tmpl w:val="2B0E23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394F13"/>
    <w:multiLevelType w:val="hybridMultilevel"/>
    <w:tmpl w:val="C2D62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5575FB"/>
    <w:multiLevelType w:val="hybridMultilevel"/>
    <w:tmpl w:val="EAD447CE"/>
    <w:lvl w:ilvl="0" w:tplc="3EDAB0CC">
      <w:start w:val="1"/>
      <w:numFmt w:val="taiwaneseCountingThousand"/>
      <w:lvlText w:val="(%1)"/>
      <w:lvlJc w:val="left"/>
      <w:pPr>
        <w:ind w:left="860" w:hanging="3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A45D7B"/>
    <w:multiLevelType w:val="hybridMultilevel"/>
    <w:tmpl w:val="E82C6872"/>
    <w:lvl w:ilvl="0" w:tplc="F022D854">
      <w:start w:val="1"/>
      <w:numFmt w:val="decimal"/>
      <w:lvlText w:val="%1."/>
      <w:lvlJc w:val="left"/>
      <w:pPr>
        <w:ind w:left="1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F062F5"/>
    <w:multiLevelType w:val="hybridMultilevel"/>
    <w:tmpl w:val="EAD447CE"/>
    <w:lvl w:ilvl="0" w:tplc="3EDAB0CC">
      <w:start w:val="1"/>
      <w:numFmt w:val="taiwaneseCountingThousand"/>
      <w:lvlText w:val="(%1)"/>
      <w:lvlJc w:val="left"/>
      <w:pPr>
        <w:ind w:left="860" w:hanging="3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34506B"/>
    <w:multiLevelType w:val="hybridMultilevel"/>
    <w:tmpl w:val="CDF6F9AE"/>
    <w:lvl w:ilvl="0" w:tplc="8E42DAEA">
      <w:start w:val="5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6538DB"/>
    <w:multiLevelType w:val="hybridMultilevel"/>
    <w:tmpl w:val="F1B2EB00"/>
    <w:lvl w:ilvl="0" w:tplc="93EA2280">
      <w:start w:val="4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F06220"/>
    <w:multiLevelType w:val="hybridMultilevel"/>
    <w:tmpl w:val="9D94D7DA"/>
    <w:lvl w:ilvl="0" w:tplc="531A5FB8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7B57EC"/>
    <w:multiLevelType w:val="hybridMultilevel"/>
    <w:tmpl w:val="8B44588C"/>
    <w:lvl w:ilvl="0" w:tplc="1CA675A6">
      <w:start w:val="2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F55DAC"/>
    <w:multiLevelType w:val="hybridMultilevel"/>
    <w:tmpl w:val="94CA9FDE"/>
    <w:lvl w:ilvl="0" w:tplc="65F6FBD0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24765F"/>
    <w:multiLevelType w:val="hybridMultilevel"/>
    <w:tmpl w:val="EDC40C9C"/>
    <w:lvl w:ilvl="0" w:tplc="0CAEEBEA">
      <w:start w:val="3"/>
      <w:numFmt w:val="decimal"/>
      <w:lvlText w:val="%1."/>
      <w:lvlJc w:val="left"/>
      <w:pPr>
        <w:ind w:left="12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F07721"/>
    <w:multiLevelType w:val="hybridMultilevel"/>
    <w:tmpl w:val="4D645A68"/>
    <w:lvl w:ilvl="0" w:tplc="9E76A276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8744F49"/>
    <w:multiLevelType w:val="hybridMultilevel"/>
    <w:tmpl w:val="DB0E2AC2"/>
    <w:lvl w:ilvl="0" w:tplc="8BC2382A">
      <w:start w:val="2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9402B1"/>
    <w:multiLevelType w:val="hybridMultilevel"/>
    <w:tmpl w:val="A27C088E"/>
    <w:lvl w:ilvl="0" w:tplc="105E2B1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265399"/>
    <w:multiLevelType w:val="hybridMultilevel"/>
    <w:tmpl w:val="B5F60FDA"/>
    <w:lvl w:ilvl="0" w:tplc="4718DD0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6D6EE8"/>
    <w:multiLevelType w:val="hybridMultilevel"/>
    <w:tmpl w:val="C672B59A"/>
    <w:lvl w:ilvl="0" w:tplc="5BAA259E">
      <w:start w:val="1"/>
      <w:numFmt w:val="decimal"/>
      <w:lvlText w:val="(%1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54F494E6">
      <w:start w:val="1"/>
      <w:numFmt w:val="decimal"/>
      <w:lvlText w:val="%2."/>
      <w:lvlJc w:val="left"/>
      <w:pPr>
        <w:ind w:left="15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46" w15:restartNumberingAfterBreak="0">
    <w:nsid w:val="7FF36728"/>
    <w:multiLevelType w:val="hybridMultilevel"/>
    <w:tmpl w:val="7F00C6AC"/>
    <w:lvl w:ilvl="0" w:tplc="C1985D9E">
      <w:start w:val="6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31"/>
  </w:num>
  <w:num w:numId="5">
    <w:abstractNumId w:val="41"/>
  </w:num>
  <w:num w:numId="6">
    <w:abstractNumId w:val="12"/>
  </w:num>
  <w:num w:numId="7">
    <w:abstractNumId w:val="19"/>
  </w:num>
  <w:num w:numId="8">
    <w:abstractNumId w:val="15"/>
  </w:num>
  <w:num w:numId="9">
    <w:abstractNumId w:val="29"/>
  </w:num>
  <w:num w:numId="10">
    <w:abstractNumId w:val="25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4"/>
  </w:num>
  <w:num w:numId="16">
    <w:abstractNumId w:val="2"/>
  </w:num>
  <w:num w:numId="17">
    <w:abstractNumId w:val="36"/>
  </w:num>
  <w:num w:numId="18">
    <w:abstractNumId w:val="42"/>
  </w:num>
  <w:num w:numId="19">
    <w:abstractNumId w:val="43"/>
  </w:num>
  <w:num w:numId="20">
    <w:abstractNumId w:val="45"/>
  </w:num>
  <w:num w:numId="21">
    <w:abstractNumId w:val="14"/>
  </w:num>
  <w:num w:numId="22">
    <w:abstractNumId w:val="38"/>
  </w:num>
  <w:num w:numId="23">
    <w:abstractNumId w:val="10"/>
  </w:num>
  <w:num w:numId="24">
    <w:abstractNumId w:val="23"/>
  </w:num>
  <w:num w:numId="25">
    <w:abstractNumId w:val="1"/>
  </w:num>
  <w:num w:numId="26">
    <w:abstractNumId w:val="40"/>
  </w:num>
  <w:num w:numId="27">
    <w:abstractNumId w:val="6"/>
  </w:num>
  <w:num w:numId="28">
    <w:abstractNumId w:val="26"/>
  </w:num>
  <w:num w:numId="29">
    <w:abstractNumId w:val="8"/>
  </w:num>
  <w:num w:numId="30">
    <w:abstractNumId w:val="28"/>
  </w:num>
  <w:num w:numId="31">
    <w:abstractNumId w:val="16"/>
  </w:num>
  <w:num w:numId="32">
    <w:abstractNumId w:val="13"/>
  </w:num>
  <w:num w:numId="33">
    <w:abstractNumId w:val="32"/>
  </w:num>
  <w:num w:numId="34">
    <w:abstractNumId w:val="46"/>
  </w:num>
  <w:num w:numId="35">
    <w:abstractNumId w:val="11"/>
  </w:num>
  <w:num w:numId="36">
    <w:abstractNumId w:val="30"/>
  </w:num>
  <w:num w:numId="37">
    <w:abstractNumId w:val="37"/>
  </w:num>
  <w:num w:numId="38">
    <w:abstractNumId w:val="17"/>
  </w:num>
  <w:num w:numId="39">
    <w:abstractNumId w:val="44"/>
  </w:num>
  <w:num w:numId="40">
    <w:abstractNumId w:val="33"/>
  </w:num>
  <w:num w:numId="41">
    <w:abstractNumId w:val="21"/>
  </w:num>
  <w:num w:numId="42">
    <w:abstractNumId w:val="39"/>
  </w:num>
  <w:num w:numId="43">
    <w:abstractNumId w:val="35"/>
  </w:num>
  <w:num w:numId="44">
    <w:abstractNumId w:val="7"/>
  </w:num>
  <w:num w:numId="45">
    <w:abstractNumId w:val="34"/>
  </w:num>
  <w:num w:numId="46">
    <w:abstractNumId w:val="22"/>
  </w:num>
  <w:num w:numId="47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69"/>
    <w:rsid w:val="00001074"/>
    <w:rsid w:val="00001146"/>
    <w:rsid w:val="00002C45"/>
    <w:rsid w:val="0000509D"/>
    <w:rsid w:val="00005944"/>
    <w:rsid w:val="00013F38"/>
    <w:rsid w:val="00030AFC"/>
    <w:rsid w:val="0003690B"/>
    <w:rsid w:val="00047D3B"/>
    <w:rsid w:val="0005692E"/>
    <w:rsid w:val="00056B74"/>
    <w:rsid w:val="000609B6"/>
    <w:rsid w:val="00077F86"/>
    <w:rsid w:val="00086EDD"/>
    <w:rsid w:val="000931DA"/>
    <w:rsid w:val="000B022B"/>
    <w:rsid w:val="000D6F16"/>
    <w:rsid w:val="000E1615"/>
    <w:rsid w:val="000F6A3C"/>
    <w:rsid w:val="00106B2C"/>
    <w:rsid w:val="001101EF"/>
    <w:rsid w:val="00113ED2"/>
    <w:rsid w:val="00116E26"/>
    <w:rsid w:val="00116F1C"/>
    <w:rsid w:val="00120763"/>
    <w:rsid w:val="001329A0"/>
    <w:rsid w:val="001537DB"/>
    <w:rsid w:val="00160D5A"/>
    <w:rsid w:val="0016612B"/>
    <w:rsid w:val="00187AA0"/>
    <w:rsid w:val="00196078"/>
    <w:rsid w:val="001B6941"/>
    <w:rsid w:val="001D023D"/>
    <w:rsid w:val="001D1DF0"/>
    <w:rsid w:val="001E2797"/>
    <w:rsid w:val="001E5CFF"/>
    <w:rsid w:val="001F26D0"/>
    <w:rsid w:val="001F6B52"/>
    <w:rsid w:val="00201E3A"/>
    <w:rsid w:val="00212AA6"/>
    <w:rsid w:val="00221C9A"/>
    <w:rsid w:val="00231FB0"/>
    <w:rsid w:val="00234BC7"/>
    <w:rsid w:val="00235942"/>
    <w:rsid w:val="00245B59"/>
    <w:rsid w:val="00246E2D"/>
    <w:rsid w:val="00261569"/>
    <w:rsid w:val="0029360B"/>
    <w:rsid w:val="00293D59"/>
    <w:rsid w:val="002B0001"/>
    <w:rsid w:val="002B1F04"/>
    <w:rsid w:val="002B5AE0"/>
    <w:rsid w:val="002C1811"/>
    <w:rsid w:val="002F7770"/>
    <w:rsid w:val="003008BF"/>
    <w:rsid w:val="0031527F"/>
    <w:rsid w:val="00340433"/>
    <w:rsid w:val="003535AB"/>
    <w:rsid w:val="00366288"/>
    <w:rsid w:val="003702DC"/>
    <w:rsid w:val="00372FB0"/>
    <w:rsid w:val="003858BC"/>
    <w:rsid w:val="003B40D9"/>
    <w:rsid w:val="003C3EDE"/>
    <w:rsid w:val="003C569C"/>
    <w:rsid w:val="003C6764"/>
    <w:rsid w:val="003D33E6"/>
    <w:rsid w:val="003E0D55"/>
    <w:rsid w:val="003F0CEE"/>
    <w:rsid w:val="00416BFA"/>
    <w:rsid w:val="00420319"/>
    <w:rsid w:val="004234C3"/>
    <w:rsid w:val="00446333"/>
    <w:rsid w:val="00446926"/>
    <w:rsid w:val="00451567"/>
    <w:rsid w:val="004759D9"/>
    <w:rsid w:val="004C2B1D"/>
    <w:rsid w:val="004D2B67"/>
    <w:rsid w:val="004E044C"/>
    <w:rsid w:val="00502C74"/>
    <w:rsid w:val="00505292"/>
    <w:rsid w:val="00523B02"/>
    <w:rsid w:val="00531AB0"/>
    <w:rsid w:val="005418DB"/>
    <w:rsid w:val="00541BEC"/>
    <w:rsid w:val="0054638F"/>
    <w:rsid w:val="00546F07"/>
    <w:rsid w:val="00547117"/>
    <w:rsid w:val="00562533"/>
    <w:rsid w:val="0057552B"/>
    <w:rsid w:val="00586811"/>
    <w:rsid w:val="005A0F58"/>
    <w:rsid w:val="005A145A"/>
    <w:rsid w:val="005A2843"/>
    <w:rsid w:val="005A443D"/>
    <w:rsid w:val="005E6815"/>
    <w:rsid w:val="00601251"/>
    <w:rsid w:val="00610981"/>
    <w:rsid w:val="006261DF"/>
    <w:rsid w:val="00634DAA"/>
    <w:rsid w:val="00635A27"/>
    <w:rsid w:val="00676AC7"/>
    <w:rsid w:val="006801D9"/>
    <w:rsid w:val="00683898"/>
    <w:rsid w:val="00692E51"/>
    <w:rsid w:val="006A1D59"/>
    <w:rsid w:val="006A27EE"/>
    <w:rsid w:val="006A4B1B"/>
    <w:rsid w:val="006A6E3E"/>
    <w:rsid w:val="006C4787"/>
    <w:rsid w:val="006D3945"/>
    <w:rsid w:val="006F1553"/>
    <w:rsid w:val="006F7DEF"/>
    <w:rsid w:val="0070671D"/>
    <w:rsid w:val="00710361"/>
    <w:rsid w:val="00712391"/>
    <w:rsid w:val="007162B8"/>
    <w:rsid w:val="007322A4"/>
    <w:rsid w:val="007322FC"/>
    <w:rsid w:val="00740F6C"/>
    <w:rsid w:val="00750AD8"/>
    <w:rsid w:val="00755A62"/>
    <w:rsid w:val="0075790C"/>
    <w:rsid w:val="00761787"/>
    <w:rsid w:val="007724F7"/>
    <w:rsid w:val="007766C6"/>
    <w:rsid w:val="00796B59"/>
    <w:rsid w:val="007A2EE5"/>
    <w:rsid w:val="007A6F56"/>
    <w:rsid w:val="007A76B8"/>
    <w:rsid w:val="007B38BF"/>
    <w:rsid w:val="007B3C6A"/>
    <w:rsid w:val="007B74EA"/>
    <w:rsid w:val="007E08BA"/>
    <w:rsid w:val="007F4B63"/>
    <w:rsid w:val="00825323"/>
    <w:rsid w:val="0083175A"/>
    <w:rsid w:val="00834B60"/>
    <w:rsid w:val="008429A1"/>
    <w:rsid w:val="00842AFD"/>
    <w:rsid w:val="00847C85"/>
    <w:rsid w:val="00863F26"/>
    <w:rsid w:val="0087641F"/>
    <w:rsid w:val="00886DE2"/>
    <w:rsid w:val="008A46F9"/>
    <w:rsid w:val="008C709D"/>
    <w:rsid w:val="008F330E"/>
    <w:rsid w:val="009035A6"/>
    <w:rsid w:val="00913041"/>
    <w:rsid w:val="009410B2"/>
    <w:rsid w:val="00941B62"/>
    <w:rsid w:val="00960E75"/>
    <w:rsid w:val="009946D7"/>
    <w:rsid w:val="009A4143"/>
    <w:rsid w:val="009B3A7D"/>
    <w:rsid w:val="009B655B"/>
    <w:rsid w:val="009D36BE"/>
    <w:rsid w:val="009E503F"/>
    <w:rsid w:val="009E72DB"/>
    <w:rsid w:val="009E7FC0"/>
    <w:rsid w:val="009F4719"/>
    <w:rsid w:val="009F5161"/>
    <w:rsid w:val="00A07068"/>
    <w:rsid w:val="00A1511A"/>
    <w:rsid w:val="00A27B77"/>
    <w:rsid w:val="00A46A3D"/>
    <w:rsid w:val="00A6331F"/>
    <w:rsid w:val="00A6482D"/>
    <w:rsid w:val="00A71A16"/>
    <w:rsid w:val="00A940CF"/>
    <w:rsid w:val="00AC2E2F"/>
    <w:rsid w:val="00AD73A8"/>
    <w:rsid w:val="00AE06C1"/>
    <w:rsid w:val="00AE2F19"/>
    <w:rsid w:val="00AF6D26"/>
    <w:rsid w:val="00B13F0A"/>
    <w:rsid w:val="00B63728"/>
    <w:rsid w:val="00B65317"/>
    <w:rsid w:val="00B83237"/>
    <w:rsid w:val="00B87BE7"/>
    <w:rsid w:val="00B942A6"/>
    <w:rsid w:val="00BA43E4"/>
    <w:rsid w:val="00BD378B"/>
    <w:rsid w:val="00BD4418"/>
    <w:rsid w:val="00BD4B62"/>
    <w:rsid w:val="00BE6516"/>
    <w:rsid w:val="00BF23EE"/>
    <w:rsid w:val="00C000C3"/>
    <w:rsid w:val="00C018C0"/>
    <w:rsid w:val="00C25E85"/>
    <w:rsid w:val="00C27FC4"/>
    <w:rsid w:val="00C317D5"/>
    <w:rsid w:val="00C3637E"/>
    <w:rsid w:val="00C42196"/>
    <w:rsid w:val="00C43D79"/>
    <w:rsid w:val="00C65A8F"/>
    <w:rsid w:val="00C90BE7"/>
    <w:rsid w:val="00CA202E"/>
    <w:rsid w:val="00CB207C"/>
    <w:rsid w:val="00CB77AD"/>
    <w:rsid w:val="00CE527B"/>
    <w:rsid w:val="00CF0139"/>
    <w:rsid w:val="00CF32A8"/>
    <w:rsid w:val="00CF7160"/>
    <w:rsid w:val="00D04EA9"/>
    <w:rsid w:val="00D05DBB"/>
    <w:rsid w:val="00D15459"/>
    <w:rsid w:val="00D27686"/>
    <w:rsid w:val="00D30810"/>
    <w:rsid w:val="00D31BF0"/>
    <w:rsid w:val="00DA74BC"/>
    <w:rsid w:val="00DB41A7"/>
    <w:rsid w:val="00DE4DBC"/>
    <w:rsid w:val="00DF7026"/>
    <w:rsid w:val="00E065E2"/>
    <w:rsid w:val="00E22C12"/>
    <w:rsid w:val="00E37ABB"/>
    <w:rsid w:val="00E40B13"/>
    <w:rsid w:val="00E513B7"/>
    <w:rsid w:val="00E661CD"/>
    <w:rsid w:val="00E7332A"/>
    <w:rsid w:val="00E7720C"/>
    <w:rsid w:val="00E8250B"/>
    <w:rsid w:val="00E91E14"/>
    <w:rsid w:val="00EA50EE"/>
    <w:rsid w:val="00F00CCE"/>
    <w:rsid w:val="00F00D59"/>
    <w:rsid w:val="00F048CD"/>
    <w:rsid w:val="00F221FC"/>
    <w:rsid w:val="00F25E53"/>
    <w:rsid w:val="00F31E47"/>
    <w:rsid w:val="00F415BC"/>
    <w:rsid w:val="00F52D44"/>
    <w:rsid w:val="00F54DB5"/>
    <w:rsid w:val="00F75BBC"/>
    <w:rsid w:val="00FB14A7"/>
    <w:rsid w:val="00FB37DC"/>
    <w:rsid w:val="00FB49D0"/>
    <w:rsid w:val="00FB71A1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A9FDA"/>
  <w15:docId w15:val="{F358534D-56D5-4D7D-ADAA-4F80E89A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00C3"/>
    <w:pPr>
      <w:keepNext/>
      <w:widowControl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000C3"/>
    <w:pPr>
      <w:keepNext/>
      <w:widowControl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6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6C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D33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33E6"/>
  </w:style>
  <w:style w:type="character" w:customStyle="1" w:styleId="aa">
    <w:name w:val="註解文字 字元"/>
    <w:basedOn w:val="a0"/>
    <w:link w:val="a9"/>
    <w:uiPriority w:val="99"/>
    <w:semiHidden/>
    <w:rsid w:val="003D33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3D33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33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3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33E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C0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000C3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50">
    <w:name w:val="標題 5 字元"/>
    <w:basedOn w:val="a0"/>
    <w:link w:val="5"/>
    <w:uiPriority w:val="9"/>
    <w:rsid w:val="00C000C3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2AE2-B703-4037-AFBF-B375DA16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康郁玫</cp:lastModifiedBy>
  <cp:revision>6</cp:revision>
  <cp:lastPrinted>2021-09-08T02:37:00Z</cp:lastPrinted>
  <dcterms:created xsi:type="dcterms:W3CDTF">2021-09-08T02:25:00Z</dcterms:created>
  <dcterms:modified xsi:type="dcterms:W3CDTF">2021-09-08T02:57:00Z</dcterms:modified>
</cp:coreProperties>
</file>